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D41D89">
        <w:t>09 апре</w:t>
      </w:r>
      <w:bookmarkStart w:id="0" w:name="_GoBack"/>
      <w:bookmarkEnd w:id="0"/>
      <w:r w:rsidR="00D41D89">
        <w:t xml:space="preserve">ля 2018 </w:t>
      </w:r>
      <w:r w:rsidRPr="00584A6E">
        <w:t xml:space="preserve">г.                                                                         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D41D89">
        <w:t>157</w:t>
      </w:r>
    </w:p>
    <w:p w:rsidR="002A5B40" w:rsidRPr="00584A6E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D41D89" w:rsidTr="00D41D89">
        <w:tc>
          <w:tcPr>
            <w:tcW w:w="5211" w:type="dxa"/>
          </w:tcPr>
          <w:p w:rsidR="00D41D89" w:rsidRDefault="00D41D89" w:rsidP="00D41D89">
            <w:pPr>
              <w:jc w:val="both"/>
            </w:pPr>
            <w:r w:rsidRPr="00D41D89">
              <w:rPr>
                <w:color w:val="000000"/>
              </w:rPr>
              <w:t>Об организации обучения специалистов, привлекаемых к государственной итоговой</w:t>
            </w:r>
            <w:r>
              <w:rPr>
                <w:color w:val="000000"/>
              </w:rPr>
              <w:t xml:space="preserve"> </w:t>
            </w:r>
            <w:r w:rsidRPr="00D41D89">
              <w:rPr>
                <w:color w:val="000000"/>
              </w:rPr>
              <w:t>аттестации, в 2018 году</w:t>
            </w:r>
          </w:p>
        </w:tc>
        <w:tc>
          <w:tcPr>
            <w:tcW w:w="5211" w:type="dxa"/>
          </w:tcPr>
          <w:p w:rsidR="00D41D89" w:rsidRDefault="00D41D89" w:rsidP="002A5B40"/>
        </w:tc>
      </w:tr>
    </w:tbl>
    <w:p w:rsidR="002A5B40" w:rsidRPr="00584A6E" w:rsidRDefault="002A5B40" w:rsidP="002A5B40"/>
    <w:p w:rsidR="00D41D89" w:rsidRPr="00D41D89" w:rsidRDefault="00D41D89" w:rsidP="00D41D89">
      <w:r>
        <w:t xml:space="preserve"> </w:t>
      </w:r>
    </w:p>
    <w:p w:rsidR="00D41D89" w:rsidRDefault="00D41D89" w:rsidP="00D41D89">
      <w:pPr>
        <w:jc w:val="both"/>
        <w:rPr>
          <w:color w:val="000000"/>
          <w:spacing w:val="60"/>
        </w:rPr>
      </w:pPr>
      <w:r>
        <w:rPr>
          <w:color w:val="000000"/>
        </w:rPr>
        <w:t xml:space="preserve">        </w:t>
      </w:r>
      <w:proofErr w:type="gramStart"/>
      <w:r w:rsidRPr="00D41D89">
        <w:rPr>
          <w:color w:val="000000"/>
        </w:rPr>
        <w:t>В соответствии с письмом Федерального государственного бюджетного учрежден</w:t>
      </w:r>
      <w:r>
        <w:rPr>
          <w:color w:val="000000"/>
        </w:rPr>
        <w:t>ия «Федеральный центр тестирован</w:t>
      </w:r>
      <w:r w:rsidRPr="00D41D89">
        <w:rPr>
          <w:color w:val="000000"/>
        </w:rPr>
        <w:t>ия» (ФГБУ «ФЦТ») от 04.04.2018 г. № 1387/02, приказами Министерства образования и науки Республики Калмыкия от 18.07.2017 г. № 898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2018 году на территории Республики Калмыкия», от 14.02.2018</w:t>
      </w:r>
      <w:proofErr w:type="gramEnd"/>
      <w:r w:rsidRPr="00D41D89">
        <w:rPr>
          <w:color w:val="000000"/>
        </w:rPr>
        <w:t xml:space="preserve"> г. № 185 «Об утверждении </w:t>
      </w:r>
      <w:proofErr w:type="gramStart"/>
      <w:r w:rsidRPr="00D41D89">
        <w:rPr>
          <w:color w:val="000000"/>
        </w:rPr>
        <w:t>состава работников пунктов проведения экзаменов</w:t>
      </w:r>
      <w:proofErr w:type="gramEnd"/>
      <w:r w:rsidRPr="00D41D89">
        <w:rPr>
          <w:color w:val="000000"/>
        </w:rPr>
        <w:t xml:space="preserve"> в период ГИА-11 в 2018 году», </w:t>
      </w:r>
      <w:r>
        <w:rPr>
          <w:color w:val="000000"/>
        </w:rPr>
        <w:t>от 06.04.2018г. №512 «Об</w:t>
      </w:r>
      <w:r w:rsidRPr="00D41D89">
        <w:rPr>
          <w:color w:val="000000"/>
        </w:rPr>
        <w:t xml:space="preserve"> </w:t>
      </w:r>
      <w:r w:rsidRPr="00D41D89">
        <w:rPr>
          <w:color w:val="000000"/>
        </w:rPr>
        <w:t>организации обучения специалистов, привлекаемых к государственной итоговой</w:t>
      </w:r>
      <w:r>
        <w:rPr>
          <w:color w:val="000000"/>
        </w:rPr>
        <w:t xml:space="preserve"> </w:t>
      </w:r>
      <w:r w:rsidRPr="00D41D89">
        <w:rPr>
          <w:color w:val="000000"/>
        </w:rPr>
        <w:t>аттестации, в 2018 году</w:t>
      </w:r>
      <w:r>
        <w:rPr>
          <w:color w:val="000000"/>
        </w:rPr>
        <w:t xml:space="preserve">», </w:t>
      </w:r>
      <w:r w:rsidRPr="00D41D89">
        <w:rPr>
          <w:color w:val="000000"/>
        </w:rPr>
        <w:t xml:space="preserve">в целях подготовки специалистов, привлекаемых к государственной итоговой аттестации, в 2018 году на территории Республики Калмыкия </w:t>
      </w:r>
      <w:r w:rsidRPr="00D41D89">
        <w:rPr>
          <w:color w:val="000000"/>
          <w:spacing w:val="60"/>
        </w:rPr>
        <w:t>приказываю:</w:t>
      </w:r>
    </w:p>
    <w:p w:rsidR="00D41D89" w:rsidRDefault="00D41D89" w:rsidP="00D41D89">
      <w:pPr>
        <w:pStyle w:val="a3"/>
        <w:numPr>
          <w:ilvl w:val="0"/>
          <w:numId w:val="1"/>
        </w:numPr>
        <w:ind w:left="0"/>
        <w:jc w:val="both"/>
        <w:rPr>
          <w:color w:val="000000"/>
        </w:rPr>
      </w:pPr>
      <w:r>
        <w:rPr>
          <w:color w:val="000000"/>
        </w:rPr>
        <w:t>Старшему методисту УО ГРМО РК (Петренко Л.С.)</w:t>
      </w:r>
    </w:p>
    <w:p w:rsidR="00D41D89" w:rsidRDefault="00D41D89" w:rsidP="00867C57">
      <w:pPr>
        <w:pStyle w:val="a3"/>
        <w:numPr>
          <w:ilvl w:val="1"/>
          <w:numId w:val="4"/>
        </w:numPr>
        <w:jc w:val="both"/>
        <w:rPr>
          <w:color w:val="000000"/>
        </w:rPr>
      </w:pPr>
      <w:r>
        <w:rPr>
          <w:color w:val="000000"/>
        </w:rPr>
        <w:t>организовать</w:t>
      </w:r>
      <w:r w:rsidRPr="00D41D89">
        <w:rPr>
          <w:color w:val="000000"/>
        </w:rPr>
        <w:t xml:space="preserve"> обучение специалистов, привлекаемых к ГИА-11, с использованием системы дистанционной подготовки на портале «Учебная платформа по подготовке сп</w:t>
      </w:r>
      <w:r w:rsidR="00867C57">
        <w:rPr>
          <w:color w:val="000000"/>
        </w:rPr>
        <w:t>ециалистов, привлекаемых к ГИА»;</w:t>
      </w:r>
    </w:p>
    <w:p w:rsidR="00867C57" w:rsidRPr="00867C57" w:rsidRDefault="00867C57" w:rsidP="00867C57">
      <w:pPr>
        <w:pStyle w:val="a3"/>
        <w:numPr>
          <w:ilvl w:val="1"/>
          <w:numId w:val="4"/>
        </w:numPr>
        <w:jc w:val="both"/>
        <w:rPr>
          <w:color w:val="000000"/>
        </w:rPr>
      </w:pPr>
      <w:r w:rsidRPr="00867C57">
        <w:rPr>
          <w:color w:val="000000"/>
        </w:rPr>
        <w:t>обеспечить: проверку корректности личных данных работников ППЭ в РИС ГИА-11; обучение специалистов, привлекаемых к ГИА-11, с использованием системы</w:t>
      </w:r>
    </w:p>
    <w:p w:rsidR="00867C57" w:rsidRPr="00D41D89" w:rsidRDefault="00867C57" w:rsidP="00867C57">
      <w:pPr>
        <w:jc w:val="both"/>
      </w:pPr>
      <w:r w:rsidRPr="00D41D89">
        <w:rPr>
          <w:color w:val="000000"/>
        </w:rPr>
        <w:t>дистанционной подготовки;</w:t>
      </w:r>
    </w:p>
    <w:p w:rsidR="00867C57" w:rsidRPr="00D41D89" w:rsidRDefault="00867C57" w:rsidP="00867C57">
      <w:pPr>
        <w:pStyle w:val="a3"/>
        <w:numPr>
          <w:ilvl w:val="1"/>
          <w:numId w:val="4"/>
        </w:numPr>
        <w:jc w:val="both"/>
      </w:pPr>
      <w:r w:rsidRPr="00867C57">
        <w:rPr>
          <w:color w:val="000000"/>
        </w:rPr>
        <w:t xml:space="preserve">представление информации о проведении проверки корректности личных данных специалистов и внесении изменений в РИС в срок до </w:t>
      </w:r>
      <w:r>
        <w:rPr>
          <w:color w:val="000000"/>
        </w:rPr>
        <w:t>15</w:t>
      </w:r>
      <w:r w:rsidRPr="00867C57">
        <w:rPr>
          <w:color w:val="000000"/>
        </w:rPr>
        <w:t xml:space="preserve"> апреля 2018 года согласно приложению № 1;</w:t>
      </w:r>
    </w:p>
    <w:p w:rsidR="00867C57" w:rsidRPr="00D41D89" w:rsidRDefault="00867C57" w:rsidP="00867C57">
      <w:pPr>
        <w:pStyle w:val="a3"/>
        <w:numPr>
          <w:ilvl w:val="1"/>
          <w:numId w:val="4"/>
        </w:numPr>
        <w:jc w:val="both"/>
      </w:pPr>
      <w:r w:rsidRPr="00867C57">
        <w:rPr>
          <w:color w:val="000000"/>
        </w:rPr>
        <w:t>представление отчета о прохождении обучения специалистов, привлекаемых к ГИА-11, с использованием системы дистанционной подготовки в срок до 20 апреля 2018 года согласно приложению №2.</w:t>
      </w:r>
    </w:p>
    <w:p w:rsidR="00867C57" w:rsidRDefault="00D41D89" w:rsidP="00D41D8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Руководителям общеобразовательных организаций обеспечить</w:t>
      </w:r>
      <w:r w:rsidRPr="00D41D89">
        <w:rPr>
          <w:color w:val="000000"/>
        </w:rPr>
        <w:t xml:space="preserve"> </w:t>
      </w:r>
    </w:p>
    <w:p w:rsidR="00D41D89" w:rsidRPr="00867C57" w:rsidRDefault="00D41D89" w:rsidP="00867C57">
      <w:pPr>
        <w:pStyle w:val="a3"/>
        <w:numPr>
          <w:ilvl w:val="1"/>
          <w:numId w:val="6"/>
        </w:numPr>
        <w:ind w:left="1701" w:hanging="992"/>
        <w:jc w:val="both"/>
        <w:rPr>
          <w:color w:val="000000"/>
        </w:rPr>
      </w:pPr>
      <w:r w:rsidRPr="00867C57">
        <w:rPr>
          <w:color w:val="000000"/>
        </w:rPr>
        <w:t>обучение специалистов, привлекаемых к ГИА-11, с использованием системы дистанционной подготовки на портале «Учебная платформа по подготовке специалистов, привлекаемых к ГИА».</w:t>
      </w:r>
    </w:p>
    <w:p w:rsidR="00867C57" w:rsidRPr="00D41D89" w:rsidRDefault="00867C57" w:rsidP="00867C57">
      <w:pPr>
        <w:pStyle w:val="a3"/>
        <w:numPr>
          <w:ilvl w:val="1"/>
          <w:numId w:val="1"/>
        </w:numPr>
        <w:ind w:left="1701" w:hanging="981"/>
        <w:jc w:val="both"/>
      </w:pPr>
      <w:r w:rsidRPr="00867C57">
        <w:rPr>
          <w:color w:val="000000"/>
        </w:rPr>
        <w:t xml:space="preserve">представление информации о проведении проверки корректности личных данных специалистов и внесении изменений в РИС в срок до </w:t>
      </w:r>
      <w:r>
        <w:rPr>
          <w:color w:val="000000"/>
        </w:rPr>
        <w:t>15</w:t>
      </w:r>
      <w:r w:rsidRPr="00867C57">
        <w:rPr>
          <w:color w:val="000000"/>
        </w:rPr>
        <w:t xml:space="preserve"> апреля 2018 года согласно приложению № 1;</w:t>
      </w:r>
    </w:p>
    <w:p w:rsidR="00867C57" w:rsidRPr="00D41D89" w:rsidRDefault="00867C57" w:rsidP="00867C57">
      <w:pPr>
        <w:pStyle w:val="a3"/>
        <w:numPr>
          <w:ilvl w:val="1"/>
          <w:numId w:val="1"/>
        </w:numPr>
        <w:ind w:left="1701" w:hanging="981"/>
        <w:jc w:val="both"/>
      </w:pPr>
      <w:r w:rsidRPr="00867C57">
        <w:rPr>
          <w:color w:val="000000"/>
        </w:rPr>
        <w:t xml:space="preserve">представление отчета о прохождении обучения специалистов, привлекаемых к ГИА-11, с использованием системы дистанционной подготовки в срок </w:t>
      </w:r>
      <w:r w:rsidRPr="00867C57">
        <w:rPr>
          <w:b/>
          <w:color w:val="000000"/>
        </w:rPr>
        <w:t xml:space="preserve">до </w:t>
      </w:r>
      <w:r w:rsidRPr="00867C57">
        <w:rPr>
          <w:b/>
          <w:color w:val="000000"/>
        </w:rPr>
        <w:t>18</w:t>
      </w:r>
      <w:r w:rsidRPr="00867C57">
        <w:rPr>
          <w:b/>
          <w:color w:val="000000"/>
        </w:rPr>
        <w:t xml:space="preserve"> апреля 2018 года </w:t>
      </w:r>
      <w:r w:rsidRPr="00867C57">
        <w:rPr>
          <w:color w:val="000000"/>
        </w:rPr>
        <w:t>согласно приложению №2.</w:t>
      </w:r>
    </w:p>
    <w:p w:rsidR="00D41D89" w:rsidRPr="00D41D89" w:rsidRDefault="00D41D89" w:rsidP="00D41D89">
      <w:pPr>
        <w:numPr>
          <w:ilvl w:val="0"/>
          <w:numId w:val="1"/>
        </w:numPr>
        <w:jc w:val="both"/>
        <w:rPr>
          <w:color w:val="000000"/>
        </w:rPr>
      </w:pPr>
      <w:proofErr w:type="gramStart"/>
      <w:r w:rsidRPr="00D41D89">
        <w:rPr>
          <w:color w:val="000000"/>
        </w:rPr>
        <w:t>Контроль за</w:t>
      </w:r>
      <w:proofErr w:type="gramEnd"/>
      <w:r w:rsidRPr="00D41D89">
        <w:rPr>
          <w:color w:val="000000"/>
        </w:rPr>
        <w:t xml:space="preserve"> исполнением настоящего приказ</w:t>
      </w:r>
      <w:r w:rsidR="00867C57">
        <w:rPr>
          <w:color w:val="000000"/>
        </w:rPr>
        <w:t>а</w:t>
      </w:r>
      <w:r w:rsidRPr="00D41D89">
        <w:rPr>
          <w:color w:val="000000"/>
        </w:rPr>
        <w:t xml:space="preserve"> </w:t>
      </w:r>
      <w:r w:rsidR="00867C57">
        <w:rPr>
          <w:color w:val="000000"/>
        </w:rPr>
        <w:t>оставляю за собой.</w:t>
      </w:r>
    </w:p>
    <w:p w:rsidR="002A5B40" w:rsidRDefault="002A5B40" w:rsidP="002A5B40">
      <w:pPr>
        <w:jc w:val="center"/>
      </w:pPr>
    </w:p>
    <w:p w:rsidR="002A5B40" w:rsidRDefault="002A5B40" w:rsidP="002A5B40">
      <w:pPr>
        <w:jc w:val="center"/>
      </w:pPr>
    </w:p>
    <w:p w:rsidR="00867C57" w:rsidRPr="00D6391F" w:rsidRDefault="00867C57" w:rsidP="002A5B40">
      <w:pPr>
        <w:jc w:val="center"/>
      </w:pPr>
    </w:p>
    <w:p w:rsidR="002A5B40" w:rsidRPr="00D6391F" w:rsidRDefault="002A5B40" w:rsidP="002A5B40">
      <w:r w:rsidRPr="00D6391F">
        <w:t xml:space="preserve">             Начальник Управления образования </w:t>
      </w:r>
    </w:p>
    <w:p w:rsidR="002A5B40" w:rsidRDefault="002A5B40" w:rsidP="002A5B40">
      <w:r w:rsidRPr="00D6391F">
        <w:t xml:space="preserve">             </w:t>
      </w:r>
      <w:proofErr w:type="spellStart"/>
      <w:r w:rsidRPr="00D6391F">
        <w:t>Городовиковского</w:t>
      </w:r>
      <w:proofErr w:type="spellEnd"/>
      <w:r w:rsidRPr="00D6391F">
        <w:t xml:space="preserve"> РМО РК:                   </w:t>
      </w:r>
      <w:r>
        <w:t xml:space="preserve">                   </w:t>
      </w:r>
      <w:r w:rsidRPr="00D6391F">
        <w:t xml:space="preserve">  Н.Н.</w:t>
      </w:r>
      <w:r>
        <w:t xml:space="preserve"> </w:t>
      </w:r>
      <w:proofErr w:type="spellStart"/>
      <w:r w:rsidRPr="00D6391F">
        <w:t>Улюмжиева</w:t>
      </w:r>
      <w:proofErr w:type="spellEnd"/>
      <w:r w:rsidRPr="00D6391F">
        <w:t xml:space="preserve"> </w:t>
      </w:r>
    </w:p>
    <w:p w:rsidR="002A5B40" w:rsidRDefault="002A5B40" w:rsidP="002A5B40"/>
    <w:p w:rsidR="002A5B40" w:rsidRDefault="002A5B40" w:rsidP="002A5B40"/>
    <w:p w:rsidR="0071164F" w:rsidRDefault="00867C57" w:rsidP="00867C57">
      <w:pPr>
        <w:jc w:val="right"/>
      </w:pPr>
      <w:r>
        <w:lastRenderedPageBreak/>
        <w:t>Приложение №1 к приказу УО ГРМО РК от 09.04.2018г. №157</w:t>
      </w:r>
    </w:p>
    <w:p w:rsidR="00867C57" w:rsidRDefault="00867C57" w:rsidP="00867C57">
      <w:pPr>
        <w:jc w:val="right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2803"/>
        <w:gridCol w:w="3579"/>
        <w:gridCol w:w="2534"/>
      </w:tblGrid>
      <w:tr w:rsidR="00867C57" w:rsidRPr="00867C57" w:rsidTr="00867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C57" w:rsidRPr="00867C57" w:rsidRDefault="00867C57" w:rsidP="00867C57">
            <w:pPr>
              <w:spacing w:line="240" w:lineRule="exact"/>
            </w:pPr>
            <w:r w:rsidRPr="00867C57">
              <w:rPr>
                <w:bCs/>
                <w:color w:val="000000"/>
              </w:rPr>
              <w:t xml:space="preserve">№ </w:t>
            </w:r>
            <w:proofErr w:type="gramStart"/>
            <w:r w:rsidRPr="00867C57">
              <w:rPr>
                <w:bCs/>
                <w:color w:val="000000"/>
              </w:rPr>
              <w:t>п</w:t>
            </w:r>
            <w:proofErr w:type="gramEnd"/>
            <w:r w:rsidRPr="00867C57">
              <w:rPr>
                <w:bCs/>
                <w:color w:val="000000"/>
              </w:rPr>
              <w:t>/п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C57" w:rsidRPr="00867C57" w:rsidRDefault="00867C57" w:rsidP="00867C57">
            <w:pPr>
              <w:spacing w:line="260" w:lineRule="exact"/>
            </w:pPr>
            <w:r w:rsidRPr="00867C57">
              <w:rPr>
                <w:color w:val="000000"/>
              </w:rPr>
              <w:t>ФИО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67C57" w:rsidRPr="00867C57" w:rsidRDefault="00867C57" w:rsidP="00867C57">
            <w:r w:rsidRPr="00867C57">
              <w:rPr>
                <w:color w:val="000000"/>
              </w:rPr>
              <w:t>Категория</w:t>
            </w:r>
          </w:p>
          <w:p w:rsidR="00867C57" w:rsidRPr="00867C57" w:rsidRDefault="00867C57" w:rsidP="00867C57">
            <w:r w:rsidRPr="00867C57">
              <w:rPr>
                <w:bCs/>
                <w:color w:val="000000"/>
              </w:rPr>
              <w:t xml:space="preserve">(член ГЭК, руководитель ППЭ организатор в аудитории, </w:t>
            </w:r>
            <w:proofErr w:type="gramStart"/>
            <w:r w:rsidRPr="00867C57">
              <w:rPr>
                <w:bCs/>
                <w:color w:val="000000"/>
                <w:lang w:val="en-US" w:eastAsia="en-US"/>
              </w:rPr>
              <w:t>o</w:t>
            </w:r>
            <w:proofErr w:type="gramEnd"/>
            <w:r w:rsidRPr="00867C57">
              <w:rPr>
                <w:bCs/>
                <w:color w:val="000000"/>
                <w:lang w:eastAsia="en-US"/>
              </w:rPr>
              <w:t xml:space="preserve">организатор </w:t>
            </w:r>
            <w:r w:rsidRPr="00867C57">
              <w:rPr>
                <w:bCs/>
                <w:color w:val="000000"/>
              </w:rPr>
              <w:t>вне аудитории, общественны наблюдатель)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C57" w:rsidRPr="00867C57" w:rsidRDefault="00867C57" w:rsidP="00867C57">
            <w:r w:rsidRPr="00867C57">
              <w:rPr>
                <w:color w:val="000000"/>
              </w:rPr>
              <w:t>Дата получения доступа к порталу*</w:t>
            </w:r>
          </w:p>
        </w:tc>
      </w:tr>
      <w:tr w:rsidR="00867C57" w:rsidRPr="00867C57" w:rsidTr="00867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C57" w:rsidRPr="00867C57" w:rsidRDefault="00867C57" w:rsidP="00867C57"/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C57" w:rsidRPr="00867C57" w:rsidRDefault="00867C57" w:rsidP="00867C57"/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C57" w:rsidRPr="00867C57" w:rsidRDefault="00867C57" w:rsidP="00867C57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C57" w:rsidRPr="00867C57" w:rsidRDefault="00867C57" w:rsidP="00867C57"/>
        </w:tc>
      </w:tr>
    </w:tbl>
    <w:p w:rsidR="00867C57" w:rsidRPr="00867C57" w:rsidRDefault="00867C57" w:rsidP="00867C57">
      <w:r w:rsidRPr="00867C57">
        <w:rPr>
          <w:b/>
          <w:bCs/>
          <w:color w:val="000000"/>
        </w:rPr>
        <w:t>* Доступ к порталу будет предоставлен, если в РИС правильно внесены адреса электронной почты работников ППЭ (адреса электронной почты не должны повторяться у разных специалистов).</w:t>
      </w:r>
    </w:p>
    <w:p w:rsidR="00867C57" w:rsidRPr="00867C57" w:rsidRDefault="00867C57" w:rsidP="00867C57">
      <w:pPr>
        <w:jc w:val="right"/>
      </w:pPr>
    </w:p>
    <w:p w:rsidR="00211985" w:rsidRPr="00867C57" w:rsidRDefault="00211985"/>
    <w:p w:rsidR="00867C57" w:rsidRPr="00867C57" w:rsidRDefault="00867C57" w:rsidP="00867C57">
      <w:pPr>
        <w:jc w:val="right"/>
      </w:pPr>
      <w:r w:rsidRPr="00867C57">
        <w:t>Приложение №</w:t>
      </w:r>
      <w:r w:rsidRPr="00867C57">
        <w:t>2</w:t>
      </w:r>
      <w:r w:rsidRPr="00867C57">
        <w:t xml:space="preserve"> к приказу УО ГРМО РК от 09.04.2018г. №157</w:t>
      </w:r>
    </w:p>
    <w:p w:rsidR="00211985" w:rsidRPr="00867C57" w:rsidRDefault="00211985"/>
    <w:p w:rsidR="00867C57" w:rsidRPr="00867C57" w:rsidRDefault="00867C57" w:rsidP="00867C57">
      <w:pPr>
        <w:jc w:val="center"/>
        <w:rPr>
          <w:b/>
        </w:rPr>
      </w:pPr>
      <w:r w:rsidRPr="00867C57">
        <w:rPr>
          <w:b/>
          <w:color w:val="000000"/>
        </w:rPr>
        <w:t>Отчет о прохождении обучения специалистов, привлекаемых к ГИА-11, с использованием системы дистанционной подготовки.</w:t>
      </w:r>
    </w:p>
    <w:p w:rsidR="00211985" w:rsidRPr="00867C57" w:rsidRDefault="00211985" w:rsidP="00867C57">
      <w:pPr>
        <w:jc w:val="center"/>
        <w:rPr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2962"/>
        <w:gridCol w:w="2976"/>
        <w:gridCol w:w="2506"/>
      </w:tblGrid>
      <w:tr w:rsidR="00867C57" w:rsidRPr="00867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C57" w:rsidRPr="00867C57" w:rsidRDefault="00867C57" w:rsidP="00867C57">
            <w:pPr>
              <w:spacing w:line="260" w:lineRule="exact"/>
            </w:pPr>
            <w:r w:rsidRPr="00867C57">
              <w:rPr>
                <w:color w:val="000000"/>
              </w:rPr>
              <w:t>№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C57" w:rsidRPr="00867C57" w:rsidRDefault="00867C57" w:rsidP="00867C57">
            <w:pPr>
              <w:spacing w:line="260" w:lineRule="exact"/>
            </w:pPr>
            <w:r w:rsidRPr="00867C57">
              <w:rPr>
                <w:color w:val="000000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67C57" w:rsidRPr="00867C57" w:rsidRDefault="00867C57" w:rsidP="00867C57">
            <w:r w:rsidRPr="00867C57">
              <w:rPr>
                <w:color w:val="000000"/>
              </w:rPr>
              <w:t>Категория</w:t>
            </w:r>
          </w:p>
          <w:p w:rsidR="00867C57" w:rsidRPr="00867C57" w:rsidRDefault="00867C57" w:rsidP="00867C57">
            <w:r w:rsidRPr="00867C57">
              <w:rPr>
                <w:bCs/>
                <w:color w:val="000000"/>
              </w:rPr>
              <w:t xml:space="preserve">(член ГЭК, руководитель ППЭ организатор в аудитории, </w:t>
            </w:r>
            <w:proofErr w:type="gramStart"/>
            <w:r w:rsidRPr="00867C57">
              <w:rPr>
                <w:bCs/>
                <w:color w:val="000000"/>
                <w:lang w:val="en-US" w:eastAsia="en-US"/>
              </w:rPr>
              <w:t>o</w:t>
            </w:r>
            <w:proofErr w:type="gramEnd"/>
            <w:r w:rsidRPr="00867C57">
              <w:rPr>
                <w:bCs/>
                <w:color w:val="000000"/>
                <w:lang w:eastAsia="en-US"/>
              </w:rPr>
              <w:t xml:space="preserve">организатор </w:t>
            </w:r>
            <w:r w:rsidRPr="00867C57">
              <w:rPr>
                <w:bCs/>
                <w:color w:val="000000"/>
              </w:rPr>
              <w:t>вне аудитории, общественны наблюдатель)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C57" w:rsidRPr="00867C57" w:rsidRDefault="00867C57" w:rsidP="00867C57">
            <w:r w:rsidRPr="00867C57">
              <w:rPr>
                <w:color w:val="000000"/>
              </w:rPr>
              <w:t>Наличие</w:t>
            </w:r>
          </w:p>
          <w:p w:rsidR="00867C57" w:rsidRPr="00867C57" w:rsidRDefault="00867C57" w:rsidP="00867C57">
            <w:r w:rsidRPr="00867C57">
              <w:rPr>
                <w:color w:val="000000"/>
              </w:rPr>
              <w:t>сертификата, дата получения*</w:t>
            </w:r>
          </w:p>
        </w:tc>
      </w:tr>
      <w:tr w:rsidR="00867C57" w:rsidRPr="00867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C57" w:rsidRPr="00867C57" w:rsidRDefault="00867C57" w:rsidP="00867C57"/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C57" w:rsidRPr="00867C57" w:rsidRDefault="00867C57" w:rsidP="00867C57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C57" w:rsidRPr="00867C57" w:rsidRDefault="00867C57" w:rsidP="00867C57"/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C57" w:rsidRPr="00867C57" w:rsidRDefault="00867C57" w:rsidP="00867C57"/>
        </w:tc>
      </w:tr>
    </w:tbl>
    <w:p w:rsidR="00211985" w:rsidRPr="00867C57" w:rsidRDefault="00211985"/>
    <w:p w:rsidR="00211985" w:rsidRPr="00867C57" w:rsidRDefault="00211985"/>
    <w:p w:rsidR="00211985" w:rsidRPr="00867C57" w:rsidRDefault="00211985"/>
    <w:p w:rsidR="00867C57" w:rsidRPr="00867C57" w:rsidRDefault="00867C57" w:rsidP="00867C57">
      <w:r w:rsidRPr="00867C57">
        <w:rPr>
          <w:color w:val="000000"/>
        </w:rPr>
        <w:t>*К отчету необходимо приложить копии сертификатов.</w:t>
      </w:r>
    </w:p>
    <w:p w:rsidR="00211985" w:rsidRPr="00867C57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 w:rsidP="00211985">
      <w:pPr>
        <w:jc w:val="center"/>
      </w:pPr>
    </w:p>
    <w:sectPr w:rsidR="00211985" w:rsidSect="00C615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06CEF0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21FC6839"/>
    <w:multiLevelType w:val="multilevel"/>
    <w:tmpl w:val="36D4CA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83B00B1"/>
    <w:multiLevelType w:val="multilevel"/>
    <w:tmpl w:val="72C460B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16" w:hanging="1800"/>
      </w:pPr>
      <w:rPr>
        <w:rFonts w:hint="default"/>
      </w:rPr>
    </w:lvl>
  </w:abstractNum>
  <w:abstractNum w:abstractNumId="4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D598F"/>
    <w:multiLevelType w:val="multilevel"/>
    <w:tmpl w:val="1B46B8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211985"/>
    <w:rsid w:val="002A5B40"/>
    <w:rsid w:val="00384D87"/>
    <w:rsid w:val="003C7A5A"/>
    <w:rsid w:val="003D3346"/>
    <w:rsid w:val="0071164F"/>
    <w:rsid w:val="00867C57"/>
    <w:rsid w:val="00B07D61"/>
    <w:rsid w:val="00C3345B"/>
    <w:rsid w:val="00D41D89"/>
    <w:rsid w:val="00DD791D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4</cp:revision>
  <cp:lastPrinted>2018-04-11T14:41:00Z</cp:lastPrinted>
  <dcterms:created xsi:type="dcterms:W3CDTF">2017-11-20T05:50:00Z</dcterms:created>
  <dcterms:modified xsi:type="dcterms:W3CDTF">2018-04-11T14:44:00Z</dcterms:modified>
</cp:coreProperties>
</file>