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0E" w:rsidRDefault="00032C0E" w:rsidP="006747A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УПРАВЛЕНИЕ ОБРАЗОВАНИЯ </w:t>
      </w:r>
      <w:r w:rsidR="00674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ГРМО РК</w:t>
      </w:r>
    </w:p>
    <w:p w:rsidR="006747AD" w:rsidRPr="00032C0E" w:rsidRDefault="006747AD" w:rsidP="006747A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МКДОУ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32C0E" w:rsidRDefault="00032C0E" w:rsidP="0067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032C0E" w:rsidP="0067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7AD" w:rsidRPr="006747AD" w:rsidRDefault="006747AD" w:rsidP="006747A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6747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Методические рекомендации</w:t>
      </w:r>
    </w:p>
    <w:p w:rsidR="006747AD" w:rsidRPr="006747AD" w:rsidRDefault="006747AD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47AD" w:rsidRDefault="006747AD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Pr="00032C0E" w:rsidRDefault="006747AD" w:rsidP="006747AD">
      <w:pPr>
        <w:tabs>
          <w:tab w:val="left" w:pos="436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12"/>
        <w:tblW w:w="949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9492"/>
      </w:tblGrid>
      <w:tr w:rsidR="00032C0E" w:rsidRPr="00032C0E" w:rsidTr="006747AD">
        <w:trPr>
          <w:tblCellSpacing w:w="0" w:type="dxa"/>
        </w:trPr>
        <w:tc>
          <w:tcPr>
            <w:tcW w:w="0" w:type="auto"/>
            <w:vAlign w:val="center"/>
            <w:hideMark/>
          </w:tcPr>
          <w:p w:rsidR="00032C0E" w:rsidRPr="00032C0E" w:rsidRDefault="00032C0E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9492" w:type="dxa"/>
            <w:vAlign w:val="center"/>
            <w:hideMark/>
          </w:tcPr>
          <w:p w:rsidR="00032C0E" w:rsidRDefault="00032C0E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032C0E" w:rsidRPr="006747AD" w:rsidRDefault="006747AD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032C0E" w:rsidRPr="006747A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Современные образовательные технологии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032C0E" w:rsidRPr="006747A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в ДОУ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  <w:p w:rsidR="006747AD" w:rsidRPr="006747AD" w:rsidRDefault="006747AD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6747AD" w:rsidRDefault="006747AD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6747AD" w:rsidRDefault="006747AD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6747AD" w:rsidRPr="00032C0E" w:rsidRDefault="006747AD" w:rsidP="00E318AD">
            <w:pPr>
              <w:tabs>
                <w:tab w:val="left" w:pos="1611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1646C5" w:rsidRDefault="001646C5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2C0E" w:rsidRDefault="00032C0E" w:rsidP="00032C0E">
      <w:pPr>
        <w:tabs>
          <w:tab w:val="left" w:pos="161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32C0E" w:rsidRDefault="00032C0E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032C0E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6747AD" w:rsidP="0067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862734" cy="4503420"/>
            <wp:effectExtent l="19050" t="0" r="4666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34" t="31755" r="38765" b="10825"/>
                    <a:stretch/>
                  </pic:blipFill>
                  <pic:spPr bwMode="auto">
                    <a:xfrm>
                      <a:off x="0" y="0"/>
                      <a:ext cx="5887976" cy="4522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2C0E" w:rsidRDefault="00032C0E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032C0E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Default="006747AD" w:rsidP="00032C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ородовиковск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</w:p>
    <w:p w:rsidR="005924F5" w:rsidRPr="005924F5" w:rsidRDefault="005924F5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24F5" w:rsidRPr="00F87E28" w:rsidRDefault="005924F5" w:rsidP="00F87E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87E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Содержание</w:t>
      </w:r>
    </w:p>
    <w:p w:rsidR="005924F5" w:rsidRDefault="005924F5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  <w:r w:rsidR="00F8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</w:t>
      </w:r>
      <w:r w:rsidR="0086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…………………………………..4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ехнологии проектной деятельности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………………………………..5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ехнология исследовательской деятельности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………………………6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нно-коммуникационные технологии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………………….7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Pr="005924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ично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стно-ориентированные технологии</w:t>
      </w:r>
      <w:r w:rsidR="008663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…………………………...9</w:t>
      </w:r>
    </w:p>
    <w:p w:rsidR="00F87E28" w:rsidRPr="00F87E28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F87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ехнология «П</w:t>
      </w:r>
      <w:r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ортфолио дошкольника</w:t>
      </w:r>
      <w:r w:rsidR="00F87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……………………………10</w:t>
      </w:r>
    </w:p>
    <w:p w:rsidR="005924F5" w:rsidRPr="005924F5" w:rsidRDefault="00F87E28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 «П</w:t>
      </w:r>
      <w:r w:rsidR="005924F5" w:rsidRPr="00F87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ортфолио </w:t>
      </w:r>
      <w:r w:rsidR="005924F5"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…………………………….13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92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гровая технология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…………………………………………………14</w:t>
      </w:r>
    </w:p>
    <w:p w:rsidR="005924F5" w:rsidRPr="005924F5" w:rsidRDefault="005924F5" w:rsidP="005924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24F5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8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ехнология «ТРИЗ»…………………………………………………15</w:t>
      </w:r>
    </w:p>
    <w:p w:rsidR="005924F5" w:rsidRDefault="005924F5" w:rsidP="0086635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7AD" w:rsidRDefault="006747AD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7AD" w:rsidRDefault="006747AD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4F5" w:rsidRDefault="005924F5" w:rsidP="0059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настоящее время педагогические коллективы ДОУ интенсивно внедряют в работу инновационные технологии.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Поэтому основная задача  педагогов дошкольного учреждения </w:t>
      </w:r>
      <w:r w:rsidRPr="00032C0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технология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насчитывается больше сотни  образовательных технологий.  </w:t>
      </w:r>
    </w:p>
    <w:p w:rsidR="00032C0E" w:rsidRPr="00032C0E" w:rsidRDefault="00032C0E" w:rsidP="00032C0E">
      <w:pPr>
        <w:spacing w:after="0" w:line="207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требования (критерии) педагогической технологии:</w:t>
      </w:r>
    </w:p>
    <w:p w:rsidR="00032C0E" w:rsidRPr="00032C0E" w:rsidRDefault="00032C0E" w:rsidP="00032C0E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Концептуальность</w:t>
      </w:r>
    </w:p>
    <w:p w:rsidR="00032C0E" w:rsidRPr="00032C0E" w:rsidRDefault="00032C0E" w:rsidP="00032C0E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</w:t>
      </w:r>
    </w:p>
    <w:p w:rsidR="00032C0E" w:rsidRPr="00032C0E" w:rsidRDefault="00032C0E" w:rsidP="00032C0E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Управляемость</w:t>
      </w:r>
    </w:p>
    <w:p w:rsidR="00032C0E" w:rsidRPr="00032C0E" w:rsidRDefault="00032C0E" w:rsidP="00032C0E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</w:p>
    <w:p w:rsidR="00032C0E" w:rsidRPr="00032C0E" w:rsidRDefault="00032C0E" w:rsidP="00032C0E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</w:t>
      </w:r>
      <w:proofErr w:type="spellEnd"/>
    </w:p>
    <w:p w:rsidR="00032C0E" w:rsidRPr="00032C0E" w:rsidRDefault="00032C0E" w:rsidP="00032C0E">
      <w:pPr>
        <w:spacing w:after="0" w:line="207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Концептуальность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Системность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технология должна обладать всеми признаками системы:</w:t>
      </w:r>
    </w:p>
    <w:p w:rsidR="00032C0E" w:rsidRPr="00032C0E" w:rsidRDefault="00032C0E" w:rsidP="00032C0E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логикой процесса,</w:t>
      </w:r>
    </w:p>
    <w:p w:rsidR="00032C0E" w:rsidRPr="00032C0E" w:rsidRDefault="00032C0E" w:rsidP="00032C0E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взаимосвязью его частей,</w:t>
      </w:r>
    </w:p>
    <w:p w:rsidR="00032C0E" w:rsidRPr="00032C0E" w:rsidRDefault="00032C0E" w:rsidP="00032C0E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целостностью.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Управляемость – 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Эффективность –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proofErr w:type="spellStart"/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Воспроизводимость</w:t>
      </w:r>
      <w:proofErr w:type="spellEnd"/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:rsidR="00032C0E" w:rsidRPr="00032C0E" w:rsidRDefault="00032C0E" w:rsidP="00032C0E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Структура образовательной технологии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Структура образовательной технологии состоит из </w:t>
      </w:r>
      <w:r w:rsidRPr="00032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частей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2C0E" w:rsidRPr="00032C0E" w:rsidRDefault="00032C0E" w:rsidP="00032C0E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Концептуальная часть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научная база технологии, т.е. психолого-педагогические идеи, которые заложены в ее фундамент.</w:t>
      </w:r>
    </w:p>
    <w:p w:rsidR="00032C0E" w:rsidRPr="00032C0E" w:rsidRDefault="00032C0E" w:rsidP="00032C0E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Содержательная часть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общие, конкретные цели и содержание учебного материала.</w:t>
      </w:r>
    </w:p>
    <w:p w:rsidR="00032C0E" w:rsidRPr="00032C0E" w:rsidRDefault="00032C0E" w:rsidP="00032C0E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Процессуальная часть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Таким образом, очевидно: 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некая система претендует на роль </w:t>
      </w: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должна соответствовать всем перечисленным выше требованиям.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Взаимодействие всех субъектов открытого образовательного пространства (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сотрудники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</w:t>
      </w:r>
      <w:r w:rsidR="00892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ДОУосуществляется на основе современных образовательных технологий.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числу современных образовательных технологий можно отнести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2C0E" w:rsidRP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proofErr w:type="spell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технологии;</w:t>
      </w:r>
    </w:p>
    <w:p w:rsidR="00032C0E" w:rsidRP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технологии проектной деятельности</w:t>
      </w:r>
    </w:p>
    <w:p w:rsidR="00032C0E" w:rsidRP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 исследовательской деятельности</w:t>
      </w:r>
    </w:p>
    <w:p w:rsidR="00032C0E" w:rsidRP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информационно-коммуникационные технологии;</w:t>
      </w:r>
    </w:p>
    <w:p w:rsidR="00032C0E" w:rsidRPr="00032C0E" w:rsidRDefault="00032C0E" w:rsidP="00032C0E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личностно-ориентированные технологии;</w:t>
      </w:r>
    </w:p>
    <w:p w:rsidR="00032C0E" w:rsidRP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 портфолио дошкольника и воспитателя</w:t>
      </w:r>
    </w:p>
    <w:p w:rsidR="00032C0E" w:rsidRDefault="00032C0E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 технология</w:t>
      </w:r>
    </w:p>
    <w:p w:rsidR="00032C0E" w:rsidRDefault="00032C0E" w:rsidP="005924F5">
      <w:pPr>
        <w:spacing w:after="0" w:line="240" w:lineRule="auto"/>
        <w:ind w:left="720" w:hanging="360"/>
        <w:jc w:val="both"/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 «ТРИЗ» и др.</w:t>
      </w:r>
    </w:p>
    <w:p w:rsidR="00DF6010" w:rsidRPr="00032C0E" w:rsidRDefault="00DF6010" w:rsidP="00032C0E">
      <w:pPr>
        <w:spacing w:after="0" w:line="253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C0E" w:rsidRPr="00032C0E" w:rsidRDefault="00032C0E" w:rsidP="00032C0E">
      <w:pPr>
        <w:spacing w:after="0" w:line="207" w:lineRule="atLeast"/>
        <w:ind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   </w:t>
      </w:r>
      <w:proofErr w:type="spellStart"/>
      <w:r w:rsidRPr="00032C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032C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технологии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Целью </w:t>
      </w:r>
      <w:proofErr w:type="spellStart"/>
      <w:r w:rsidRPr="00032C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32C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технологии включа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энергетическом. 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технологий зависит: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типа дошкольного учреждения, 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продолжительности пребы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в нем детей,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программы, по которой работают педа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гоги,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конкретных условий ДОУ,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компе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тентности педагога, </w:t>
      </w:r>
    </w:p>
    <w:p w:rsidR="00032C0E" w:rsidRPr="00032C0E" w:rsidRDefault="00032C0E" w:rsidP="00032C0E">
      <w:pPr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здоровья детей.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Выделяют (применительно к ДОУ) следующую классификацию </w:t>
      </w:r>
      <w:proofErr w:type="spellStart"/>
      <w:r w:rsidRPr="00032C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здоровьесберегающих</w:t>
      </w:r>
      <w:proofErr w:type="spellEnd"/>
      <w:r w:rsidRPr="00032C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технологий: </w:t>
      </w:r>
    </w:p>
    <w:p w:rsidR="00032C0E" w:rsidRPr="00032C0E" w:rsidRDefault="00032C0E" w:rsidP="008928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 </w:t>
      </w: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медико-профилактические</w:t>
      </w: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обеспечивающие сохранение и приумножение здоровья детей под руководством ме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дицинского персонала в соответствии с медицинским требованиями и нормами, с использованием медицинских средств - технологии организации мониторинга здоровья дошкольников,  контроля за питанием детей, профи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лактических мероприятий, здоровьесберегающей среды в ДОУ);</w:t>
      </w:r>
      <w:proofErr w:type="gramEnd"/>
    </w:p>
    <w:p w:rsidR="00032C0E" w:rsidRPr="00032C0E" w:rsidRDefault="00032C0E" w:rsidP="0089288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физкультурно-оздоровительные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(направленные на физиче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ское развитие и укрепление здоровья ребенка — техноло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 развития физических качеств, закаливания, дыхатель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гимнастики и др.);</w:t>
      </w:r>
    </w:p>
    <w:p w:rsidR="00032C0E" w:rsidRPr="00032C0E" w:rsidRDefault="00032C0E" w:rsidP="008928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обеспечения социально-психологического благополучия ребенка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(обеспечивающие психическое и социальное здоровье ре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гогическом процессе ДОУ); </w:t>
      </w:r>
    </w:p>
    <w:p w:rsidR="00032C0E" w:rsidRPr="00032C0E" w:rsidRDefault="00032C0E" w:rsidP="008928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</w:t>
      </w:r>
      <w:proofErr w:type="spellStart"/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здоровьесбережения</w:t>
      </w:r>
      <w:proofErr w:type="spellEnd"/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proofErr w:type="spellStart"/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здоровьеобогащения</w:t>
      </w:r>
      <w:proofErr w:type="spellEnd"/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педагогов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ленные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(технология исполь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зования подвижных и спортивных игр, гимнастика (для глаз, дыхательная и др.), ритмопластика, дина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мические паузы, релаксация); </w:t>
      </w:r>
    </w:p>
    <w:p w:rsidR="00032C0E" w:rsidRPr="00032C0E" w:rsidRDefault="00032C0E" w:rsidP="008928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(воспитания культуры здоровья дошколь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ников, личностно-ориентированного воспитания и обуче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ния);</w:t>
      </w:r>
    </w:p>
    <w:p w:rsidR="00032C0E" w:rsidRPr="00032C0E" w:rsidRDefault="00032C0E" w:rsidP="008928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обучения здоровому образу жизни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(технологии использова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физкультурных занятий,</w:t>
      </w:r>
      <w:r w:rsidR="0089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коммуникативные игры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проблемно-игро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(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игротренинги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); коррекционные (арт-терапия, технология музыкального воз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действия,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</w:t>
      </w:r>
    </w:p>
    <w:p w:rsidR="00032C0E" w:rsidRPr="00032C0E" w:rsidRDefault="00032C0E" w:rsidP="00892888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</w:t>
      </w:r>
      <w:r w:rsidR="00892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</w:t>
      </w:r>
      <w:proofErr w:type="spell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гий следует отнести и 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педагогическую технологию активной сенсорно-развивающей среды,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которой понимается си</w:t>
      </w:r>
      <w:r w:rsidRPr="00032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032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032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темная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 </w:t>
      </w:r>
    </w:p>
    <w:p w:rsidR="00032C0E" w:rsidRPr="00032C0E" w:rsidRDefault="00032C0E" w:rsidP="00032C0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Технологии проектной деятельности</w:t>
      </w:r>
      <w:r w:rsidR="008663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Цель: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032C0E" w:rsidRPr="00032C0E" w:rsidRDefault="00032C0E" w:rsidP="00032C0E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032C0E" w:rsidRPr="00032C0E" w:rsidRDefault="00032C0E" w:rsidP="00032C0E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Классификация учебных проектов:</w:t>
      </w:r>
    </w:p>
    <w:p w:rsidR="00032C0E" w:rsidRPr="00032C0E" w:rsidRDefault="00892888" w:rsidP="00892888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32C0E" w:rsidRPr="00032C0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«игровые»</w:t>
      </w:r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детские занятия, участие в групповой деятельности (игры, народные танцы, драматизации, разного рода развлечения);</w:t>
      </w:r>
    </w:p>
    <w:p w:rsidR="00032C0E" w:rsidRPr="00032C0E" w:rsidRDefault="00892888" w:rsidP="00892888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«экскурсионные»</w:t>
      </w:r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на изучение проблем, связанных с окружающей природой и общественной жизнью;</w:t>
      </w:r>
    </w:p>
    <w:p w:rsidR="00032C0E" w:rsidRPr="00032C0E" w:rsidRDefault="00892888" w:rsidP="00892888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повествовательные</w:t>
      </w:r>
      <w:proofErr w:type="gram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при разработке </w:t>
      </w:r>
      <w:proofErr w:type="gramStart"/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которых</w:t>
      </w:r>
      <w:proofErr w:type="gramEnd"/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032C0E" w:rsidRPr="00032C0E" w:rsidRDefault="00032C0E" w:rsidP="00892888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«конструктивные»,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нацеленные на создание конкретного полезного продукта: сколачивание скворечника, устройство клумб.</w:t>
      </w:r>
    </w:p>
    <w:p w:rsidR="00032C0E" w:rsidRPr="00032C0E" w:rsidRDefault="00032C0E" w:rsidP="00032C0E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Типы проектов:</w:t>
      </w:r>
    </w:p>
    <w:p w:rsidR="00032C0E" w:rsidRPr="00032C0E" w:rsidRDefault="00032C0E" w:rsidP="00892888">
      <w:pPr>
        <w:spacing w:after="0" w:line="207" w:lineRule="atLeast"/>
        <w:ind w:left="426" w:firstLine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</w:t>
      </w:r>
      <w:r w:rsidR="008928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 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доминирующему методу: 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исследовательские,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информационные,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творческие,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игровые,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приключенческие,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практико-ориентированные.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left="900"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</w:t>
      </w:r>
      <w:r w:rsidR="00F83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характеру содержания: 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включают ребенка и его семью,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ребенка и природу,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ребенка и рукотворный мир,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 общество и его культурные ценности.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left="900"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</w:t>
      </w:r>
      <w:r w:rsidR="00F83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характеру участия ребенка в проекте: 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эксперт,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 от зарождения идеи до получения результата.</w:t>
      </w:r>
    </w:p>
    <w:p w:rsidR="00032C0E" w:rsidRPr="00032C0E" w:rsidRDefault="00032C0E" w:rsidP="00F83F87">
      <w:pPr>
        <w:tabs>
          <w:tab w:val="left" w:pos="709"/>
          <w:tab w:val="left" w:pos="851"/>
        </w:tabs>
        <w:spacing w:after="0" w:line="207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</w:t>
      </w:r>
      <w:r w:rsidR="00F83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характеру контактов: 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внутри одной возрастной группы,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контакте с другой возрастной группой,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внутри ДОУ,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контакте с семьей, </w:t>
      </w:r>
    </w:p>
    <w:p w:rsidR="00032C0E" w:rsidRPr="00032C0E" w:rsidRDefault="00032C0E" w:rsidP="00892888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учреждениями культуры, </w:t>
      </w:r>
    </w:p>
    <w:p w:rsidR="00F83F87" w:rsidRDefault="00032C0E" w:rsidP="00F83F87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общественными организациями (открытый проект).</w:t>
      </w:r>
    </w:p>
    <w:p w:rsidR="00032C0E" w:rsidRPr="00032C0E" w:rsidRDefault="00032C0E" w:rsidP="00F83F87">
      <w:pPr>
        <w:tabs>
          <w:tab w:val="left" w:pos="709"/>
          <w:tab w:val="left" w:pos="851"/>
        </w:tabs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</w:t>
      </w:r>
      <w:r w:rsidR="00F83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количеству участников: </w:t>
      </w:r>
    </w:p>
    <w:p w:rsidR="00032C0E" w:rsidRPr="00032C0E" w:rsidRDefault="00032C0E" w:rsidP="00032C0E">
      <w:pPr>
        <w:spacing w:after="0" w:line="207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индивидуальный, </w:t>
      </w:r>
    </w:p>
    <w:p w:rsidR="00032C0E" w:rsidRPr="00032C0E" w:rsidRDefault="00032C0E" w:rsidP="00032C0E">
      <w:pPr>
        <w:spacing w:after="0" w:line="207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парный,</w:t>
      </w:r>
    </w:p>
    <w:p w:rsidR="00032C0E" w:rsidRPr="00032C0E" w:rsidRDefault="00032C0E" w:rsidP="00032C0E">
      <w:pPr>
        <w:spacing w:after="0" w:line="207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групповой, </w:t>
      </w:r>
    </w:p>
    <w:p w:rsidR="00032C0E" w:rsidRPr="00032C0E" w:rsidRDefault="00032C0E" w:rsidP="00032C0E">
      <w:pPr>
        <w:spacing w:after="0" w:line="207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фронтальный.</w:t>
      </w:r>
    </w:p>
    <w:p w:rsidR="00032C0E" w:rsidRPr="00032C0E" w:rsidRDefault="00032C0E" w:rsidP="00032C0E">
      <w:pPr>
        <w:spacing w:after="0" w:line="207" w:lineRule="atLeast"/>
        <w:ind w:left="90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</w:t>
      </w:r>
      <w:r w:rsidR="00F83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продолжительности: </w:t>
      </w:r>
    </w:p>
    <w:p w:rsidR="00032C0E" w:rsidRPr="00032C0E" w:rsidRDefault="00032C0E" w:rsidP="00F83F87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краткосрочный, </w:t>
      </w:r>
    </w:p>
    <w:p w:rsidR="00032C0E" w:rsidRPr="00032C0E" w:rsidRDefault="00032C0E" w:rsidP="00F83F87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средней продолжительности,</w:t>
      </w:r>
    </w:p>
    <w:p w:rsidR="00032C0E" w:rsidRPr="00032C0E" w:rsidRDefault="00032C0E" w:rsidP="00F83F87">
      <w:pPr>
        <w:spacing w:after="0" w:line="207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долгосрочный.</w:t>
      </w:r>
    </w:p>
    <w:p w:rsidR="00032C0E" w:rsidRPr="00032C0E" w:rsidRDefault="00032C0E" w:rsidP="00032C0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Технология исследовательской деятельности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 исследовательской деятельности в детском саду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032C0E" w:rsidRPr="00032C0E" w:rsidRDefault="00032C0E" w:rsidP="00032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проблемная  задача, которую можно решить, что-то исследуя или проводя эксперименты.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и приемы организации экспериментально – исследовательской деятельности:</w:t>
      </w:r>
      <w:r w:rsidRPr="00032C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эвристические беседы;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и решение вопросов проблемного характера;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 (создание моделей об изменениях в неживой природе);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опыты;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фиксация результатов: наблюдений, опытов, экспериментов,  трудовой деятельности;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«погружение» в краски, звуки, запахи и образы природы;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подражание голосам и звукам природы;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художественного слова;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игры, игровые обучающие и творчески развивающие 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трудовые поручения, действия.</w:t>
      </w:r>
    </w:p>
    <w:p w:rsidR="00032C0E" w:rsidRPr="00032C0E" w:rsidRDefault="00032C0E" w:rsidP="00032C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Содержание познавательно-исследовательской деятельности</w:t>
      </w:r>
    </w:p>
    <w:p w:rsidR="00F83F87" w:rsidRPr="00F83F87" w:rsidRDefault="00032C0E" w:rsidP="00F83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Опыты (экспериментирование)</w:t>
      </w:r>
      <w:r w:rsidR="00F83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32C0E" w:rsidRPr="00F83F87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и превращение вещества.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  воздуха, воды.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почвы и минералов.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жизни растений.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</w:t>
      </w:r>
      <w:r w:rsidR="00F83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Коллекционирование (классификационная работа)</w:t>
      </w:r>
      <w:r w:rsidR="00F83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растений. 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животных.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строительных сооружений. 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транспорта. </w:t>
      </w:r>
    </w:p>
    <w:p w:rsidR="00032C0E" w:rsidRPr="00032C0E" w:rsidRDefault="00032C0E" w:rsidP="00F8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профессий.</w:t>
      </w:r>
    </w:p>
    <w:p w:rsidR="00032C0E" w:rsidRPr="00032C0E" w:rsidRDefault="00032C0E" w:rsidP="00032C0E">
      <w:pPr>
        <w:spacing w:after="0" w:line="240" w:lineRule="auto"/>
        <w:ind w:left="121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</w:t>
      </w:r>
      <w:r w:rsidR="00C46E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карте</w:t>
      </w:r>
      <w:r w:rsidR="00C46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света.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Рельефы местности. 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   ландшафты и их обитатели.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света, их природные и культурные «метки» - символы.</w:t>
      </w:r>
    </w:p>
    <w:p w:rsidR="00032C0E" w:rsidRPr="00032C0E" w:rsidRDefault="00032C0E" w:rsidP="00032C0E">
      <w:pPr>
        <w:spacing w:after="0" w:line="240" w:lineRule="auto"/>
        <w:ind w:left="121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</w:t>
      </w:r>
      <w:r w:rsidR="00C46E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</w:t>
      </w:r>
      <w:r w:rsidRPr="0003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«реке времени»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Прошлое и настоящее    человечества (историческое время) в «метках» материальной цивилизации (например, Египет — пирамиды).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   жилища и благоустройства.</w:t>
      </w:r>
    </w:p>
    <w:p w:rsidR="00032C0E" w:rsidRPr="00032C0E" w:rsidRDefault="00032C0E" w:rsidP="00032C0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Информационно-коммуникационные технологии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в котором развивается современный  ребенок,  коренным образом отличается от мира,   в котором выросли его родители. Это предъявляет качественно новые требования к дошкольному воспитанию как первому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Информатизация общества ставит перед педагогами-дошкольниками  </w:t>
      </w:r>
      <w:r w:rsidRPr="00032C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032C0E" w:rsidRPr="00032C0E" w:rsidRDefault="00032C0E" w:rsidP="00C46EE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идти в ногу со временем, </w:t>
      </w:r>
    </w:p>
    <w:p w:rsidR="00032C0E" w:rsidRPr="00032C0E" w:rsidRDefault="00032C0E" w:rsidP="00C46EE2">
      <w:pPr>
        <w:spacing w:after="0" w:line="240" w:lineRule="auto"/>
        <w:ind w:left="1560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для ребенка проводником  в мир новых технологий, </w:t>
      </w:r>
    </w:p>
    <w:p w:rsidR="00032C0E" w:rsidRPr="00032C0E" w:rsidRDefault="00032C0E" w:rsidP="00C46EE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наставником в выборе  компьютерных программ,  </w:t>
      </w:r>
    </w:p>
    <w:p w:rsidR="00032C0E" w:rsidRPr="00032C0E" w:rsidRDefault="00032C0E" w:rsidP="00C46EE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основы информационной культуры его личности, </w:t>
      </w:r>
    </w:p>
    <w:p w:rsidR="00032C0E" w:rsidRPr="00032C0E" w:rsidRDefault="00032C0E" w:rsidP="00C46EE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профессиональный уровень педагогов и компетентность родителей.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32C0E" w:rsidRPr="00032C0E" w:rsidRDefault="00032C0E" w:rsidP="00C4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этих задач  не возможно без актуализации и пересмотра всех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направлений работы детского сада в контексте информатизации.</w:t>
      </w:r>
    </w:p>
    <w:p w:rsidR="00032C0E" w:rsidRPr="00032C0E" w:rsidRDefault="00032C0E" w:rsidP="00032C0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компьютерным программам ДОУ: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Исследовательский характер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Легкость для самостоятельных занятий детей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широкого спектра навыков и представлений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Возрастное соответствие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Занимательность.</w:t>
      </w:r>
    </w:p>
    <w:p w:rsidR="00032C0E" w:rsidRPr="00032C0E" w:rsidRDefault="00032C0E" w:rsidP="00C46EE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Классификация программ: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воображения, мышления, памяти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Говорящие словари иностранных языков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Простейшие графические редакторы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Игры-путешествия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чтению, математике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мультимедийных презентаций</w:t>
      </w:r>
    </w:p>
    <w:p w:rsidR="00032C0E" w:rsidRPr="00032C0E" w:rsidRDefault="00032C0E" w:rsidP="00C46EE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Преимущества компьютера: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обладает стимулом познавательной активности детей;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C46EE2" w:rsidRDefault="00C46EE2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позволяет моделировать жизненные ситуации, которые нельзя увидеть в 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повседневной жизни.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Ошибки при использовании</w:t>
      </w: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информационно-коммуникационных технологий: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Недостаточная методическая подготовленность педагога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Неправильное определение дидактической роли и места ИКТ на занятиях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Бесплановость, случайность применения ИКТ</w:t>
      </w:r>
    </w:p>
    <w:p w:rsidR="00032C0E" w:rsidRPr="00032C0E" w:rsidRDefault="00032C0E" w:rsidP="00C46EE2">
      <w:pPr>
        <w:tabs>
          <w:tab w:val="num" w:pos="720"/>
        </w:tabs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Перегруженность занятия демонстрацией.</w:t>
      </w:r>
    </w:p>
    <w:p w:rsidR="00032C0E" w:rsidRPr="00032C0E" w:rsidRDefault="00032C0E" w:rsidP="00C46EE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ИКТ в работе современного педагога: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032C0E" w:rsidRPr="00032C0E" w:rsidRDefault="00032C0E" w:rsidP="00C4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Подбор дополнительного познавательного материала к занятиям, знакомство со   сценариями праздников и других мероприятий</w:t>
      </w:r>
      <w:r w:rsidR="00C46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C0E" w:rsidRPr="00032C0E" w:rsidRDefault="00C46EE2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32C0E"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032C0E" w:rsidRPr="00032C0E" w:rsidRDefault="00C46EE2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2C0E"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Создание презентаций в программе </w:t>
      </w:r>
      <w:proofErr w:type="spellStart"/>
      <w:r w:rsidR="00032C0E"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РowerРoint</w:t>
      </w:r>
      <w:proofErr w:type="spellEnd"/>
      <w:r w:rsidR="00032C0E"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032C0E" w:rsidRPr="00032C0E" w:rsidRDefault="00032C0E" w:rsidP="00032C0E">
      <w:pPr>
        <w:spacing w:after="0" w:line="240" w:lineRule="auto"/>
        <w:ind w:left="144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  Личностно - ориентированная технология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Личностно-ориентированная технология реализуется в развивающей среде, отвечающей требованиям содержания новых образовательных программ. 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 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личностно-ориентированных технологий самостоятельными направлениями выделяются:</w:t>
      </w:r>
    </w:p>
    <w:p w:rsidR="00032C0E" w:rsidRPr="00032C0E" w:rsidRDefault="00032C0E" w:rsidP="00032C0E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гуманно-личностные технологии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Данную технологию хорошо реализовать в новых дошкольных</w:t>
      </w:r>
      <w:r w:rsidR="001F5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учреждениях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имеются комнаты психологической разгрузки - это мягкая мебель, много растений, украшающих помещение, игрушки, способствующие индивидуальным играм, оборудование для индивидуальных занятий.  Музыкальный и физкультурный залы, кабинеты долечивания (после болезни), помещение по экологическому развитию дошкольника и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032C0E" w:rsidRPr="00032C0E" w:rsidRDefault="00032C0E" w:rsidP="00032C0E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·        </w:t>
      </w:r>
      <w:r w:rsidRPr="00032C0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Технология сотрудничества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032C0E" w:rsidRPr="00032C0E" w:rsidRDefault="00032C0E" w:rsidP="001F51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Педагогические технологии на основе </w:t>
      </w:r>
      <w:proofErr w:type="spell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«Детство», «От рождения до школы»</w:t>
      </w:r>
      <w:r w:rsidR="001F5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д.р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 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темпов развития позволяет воспитателю поддерживать каждого ребенка на его уровне развития.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032C0E" w:rsidRPr="00032C0E" w:rsidRDefault="00032C0E" w:rsidP="001F51AE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032C0E" w:rsidRPr="00032C0E" w:rsidRDefault="00032C0E" w:rsidP="001F51AE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методических пособий (демонстрационный и раздаточный) в соответствии с учебными целями и задачами;</w:t>
      </w:r>
    </w:p>
    <w:p w:rsidR="00032C0E" w:rsidRPr="00032C0E" w:rsidRDefault="00032C0E" w:rsidP="001F51AE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актуального развития дошкольника, коррекция отклонений, направленная на достижение целей;</w:t>
      </w:r>
    </w:p>
    <w:p w:rsidR="00032C0E" w:rsidRPr="00032C0E" w:rsidRDefault="00032C0E" w:rsidP="001F51AE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заключительная оценка результата - уровень развития дошкольника.</w:t>
      </w:r>
    </w:p>
    <w:p w:rsidR="00032C0E" w:rsidRPr="00032C0E" w:rsidRDefault="00032C0E" w:rsidP="00032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</w:t>
      </w:r>
      <w:r w:rsidR="00E7492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</w:t>
      </w:r>
      <w:r w:rsidR="0086635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Технология </w:t>
      </w:r>
      <w:r w:rsidR="0086635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</w:t>
      </w: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ортфолио дошкольника</w:t>
      </w:r>
      <w:r w:rsidR="0086635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Портфолио — это копилка личных достижений ребенк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в разнообразных видах деятель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ности, его успехов, положительных эмоций, возможность еще раз пережить приятные мом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енты своей жизни, это своеобраз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ный маршрут развития ребенка.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Существует ряд функций портфолио: 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диагностическая (фиксирует изменения и рост за определенный период времени),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содержательная (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раскрывает весь спектр выполняе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мых работ),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рейтинговая (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показывает диапазон умений и на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выков ребенка) и др.</w:t>
      </w:r>
    </w:p>
    <w:p w:rsidR="00032C0E" w:rsidRPr="00032C0E" w:rsidRDefault="00032C0E" w:rsidP="001F51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Процесс создания портфолио является своего рода педагогической техно</w:t>
      </w:r>
      <w:r w:rsidR="00E749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логией. 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Вариантов портфолио очень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много. Содержание разделов  </w:t>
      </w:r>
      <w:r w:rsidR="001F51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за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полняется постепенно, в соответствии с возможностями и достижениями дошкольника</w:t>
      </w:r>
      <w:r w:rsidR="00C83D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следующих вариантах:</w:t>
      </w:r>
    </w:p>
    <w:p w:rsidR="009454D6" w:rsidRDefault="009454D6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9454D6" w:rsidRDefault="009454D6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9454D6" w:rsidRPr="009454D6" w:rsidRDefault="009454D6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 w:eastAsia="ru-RU"/>
        </w:rPr>
        <w:t>I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1 «Давайте познакомимся».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ся...», «Обожаю, когда...»), в которой будут записаны ответы ребенка.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2 «Я расту!».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 вносятся антропометриче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3 «Портрет моего ребенка».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помещаются сочинения родителей о своем малыше.</w:t>
      </w:r>
    </w:p>
    <w:p w:rsidR="00032C0E" w:rsidRPr="00032C0E" w:rsidRDefault="00032C0E" w:rsidP="00C83DF1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4 «Я мечтаю...».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фиксируются высказы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5 «Вот что я могу».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6 «Мои достижения».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фиксируются гра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моты, дипломы (от различных организаций: детского сада, СМИ, проводящих конкурсы).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7 «Посоветуйте мне...».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даются рекомен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дации родителям воспитателем и всеми специалистами, рабо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тающими с ребенком.</w:t>
      </w:r>
    </w:p>
    <w:p w:rsidR="00032C0E" w:rsidRPr="00032C0E" w:rsidRDefault="00032C0E" w:rsidP="0003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8 «Спрашивайте, родители!». 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родители формулируют свои вопросы к специалистам ДОУ.</w:t>
      </w:r>
    </w:p>
    <w:p w:rsidR="006747AD" w:rsidRDefault="006747AD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9454D6" w:rsidRDefault="009454D6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</w:pPr>
      <w:r w:rsidRPr="009454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  <w:t>II</w:t>
      </w:r>
    </w:p>
    <w:p w:rsidR="00032C0E" w:rsidRPr="00032C0E" w:rsidRDefault="009454D6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032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одержаниевариант</w:t>
      </w:r>
      <w:r w:rsidRPr="00945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32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портфолио</w:t>
      </w:r>
      <w:r w:rsidR="00032C0E" w:rsidRPr="00032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которого в первую очередь будет интересно родителям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портфо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лио можно заполнять как в детском саду, так и дома и можно представлять как мини-презентацию на дне рождения ребенка. Автором предлагается следующая структура портфолио. Титульный лист, на котором содержится информация о ребенке (фамилия, имя, отчество, дата рождения), фикси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 «Познакомьтесь со мной»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вкладыши </w:t>
      </w:r>
      <w:r w:rsid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сказ родителей, почему было выбрано это имя, откуда пошла фамилия, информация о знаменитых тезках и из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вестных однофамильцах, персональная информация ре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 (знак зодиака, гороскопы, талисманы и др.).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Раздел 2 «Я расту»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до пяти, кувыркаться и др.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 3 «Моя семья».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содержание этого раздела включа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краткие рассказы о членах семьи (кроме личных дан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можно упомянуть профессию, черты характера, лю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бимые занятия, особенности совместного времяпрепро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вождения с членами семьи).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 «Чем могу — помогу»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фотографии ребен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на которых он изображен за выполнением домашней работы.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 «Мир вокруг нас».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раздел вносятся не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большие творческие работы ребенка по экскурсиям, по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знавательным прогулкам.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 6 «Вдохновение зимы (весны, лета, осени)».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размещаются детские работы (рисунки, сказки, стихи, фо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тографии с утренников, записи стихотворений, которые ребенок рассказывал на утреннике и др.)</w:t>
      </w:r>
    </w:p>
    <w:p w:rsidR="00032C0E" w:rsidRPr="00032C0E" w:rsidRDefault="004D2A3F" w:rsidP="00032C0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Вариант </w:t>
      </w:r>
      <w:r w:rsidRPr="004D2A3F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en-US" w:eastAsia="ru-RU"/>
        </w:rPr>
        <w:t>II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 «Информация родителей», 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t>в котором есть рубрика «Давайте познакомимся», включающая в себя сведения о ребенке, его достижения, которые отметили сами роди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тели.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2 «Информация педагогов» 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t>содержит информацию о наблюдениях педагогов за ребенком во время пребывания его в детском саду в четырех ключевых направлениях: со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циальные контакты, коммуникативная деятельность, само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стоятельное использование различных источников инфор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мации и деятельность как таковая.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 «Информация ребенка о себе»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информа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цию, полученную от самого ребенка (рисунки, игры, ко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ребенок сам придумал, рассказы о себе, о друзьях, награды, дипломы, грамоты).</w:t>
      </w:r>
    </w:p>
    <w:p w:rsidR="004D2A3F" w:rsidRPr="004D2A3F" w:rsidRDefault="004D2A3F" w:rsidP="00032C0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Вариант </w:t>
      </w:r>
      <w:r w:rsidRPr="004D2A3F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en-US" w:eastAsia="ru-RU"/>
        </w:rPr>
        <w:t>I</w:t>
      </w:r>
      <w:r w:rsidRPr="004D2A3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  <w:t>V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блок «Какой ребенок хороший», 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t>который содержит инфор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мацию о личностных качествах ребенка и включает в себя: сочинение родителей о ребенке; размышления воспитате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лей о ребенке; ответы ребенка на вопросы в процессе не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формальной беседы «Расскажи о себе»; ответы друзей, дру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гих детей на просьбу рассказать о ребенке; самооценку ребенка (итоги теста «Лесенка»); психолого-педагогиче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скую характеристику ребенка; «корзину пожеланий», в со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держание которой входят благодарность ребенку — за доброту, щедрость, хороший поступок; благодарственные письма родителям — за воспитание ребенка;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блок «Какой ребенок умелый»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информацию о том, что ребенок умеет, что знает, и включает в себя: ответы родителей на вопросы анкет; отзывы воспитателей о ре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бенке; рассказы детей о ребенке; рассказы педагогов, к которым ребенок ходит на кружки и секции; оценка учас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ребенка в акциях; характеристика психолога познава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интересов ребенка; грамоты по номинациям — за любознательность, умения, инициативу, самостоятель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ность;</w:t>
      </w:r>
    </w:p>
    <w:p w:rsidR="00032C0E" w:rsidRPr="00032C0E" w:rsidRDefault="00032C0E" w:rsidP="00032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блок «Какой ребенок успешный»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информацию о творческих способностях ребенка и включает: отзыв роди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телей о ребенке; рассказ ребенка о своих успехах; творче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работы (рисунки, стихи, проекты); грамоты; иллю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страции успешности и др.</w:t>
      </w:r>
    </w:p>
    <w:p w:rsidR="00032C0E" w:rsidRPr="00032C0E" w:rsidRDefault="00032C0E" w:rsidP="004D2A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портфолио (папка личных достижений ре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бенка) позволяет осуществить индивидуальный подход к каж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дому ребенку и вручается при выпуске из детского сада как подарок самому ребенку и его семье</w:t>
      </w:r>
    </w:p>
    <w:p w:rsidR="00032C0E" w:rsidRPr="00032C0E" w:rsidRDefault="00032C0E" w:rsidP="00032C0E">
      <w:pPr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Технология «Портфолио педагога»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образование нуждается в новом типе педагога: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 думающим, 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владеющим современными технологиями образования, 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приемами психолого-педагогической диагно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стики, 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самостоятельного конструирования педагоги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процесса в условиях конкретной практической деятель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ности, 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O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умением прогнозировать свой конечный результат. 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педагога должно быть досье успехов, в котором отражается все радостное, интересное и достойное из того, что происходит в жиз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педагога. Таким досье может стать портфолио педагога.</w:t>
      </w:r>
    </w:p>
    <w:p w:rsidR="00032C0E" w:rsidRPr="00032C0E" w:rsidRDefault="00032C0E" w:rsidP="004D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позволяет учитывать результаты, достигнутые педагогом в разнообразных видах деятельности (воспитатель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создания комплексного портфолио целесообразно ввести следующие разделы: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Раздел 1 «Общие сведения о педагоге»</w:t>
      </w:r>
    </w:p>
    <w:p w:rsidR="00032C0E" w:rsidRPr="00032C0E" w:rsidRDefault="00032C0E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раздел позволяет судить о процессе индивидуального личностного развития педагога (фамилия, имя, отчество, год рождения);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вание (что и когда окончил, полученная специальность и квалификация по диплому);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и педагогический стаж, стаж работы в данном образовательном учреждении;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(название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руктуры, где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слушаны курсы,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месяц, проблематика курсов);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>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документов, подтверждающих наличие ученых и почетных званий и степеней;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значимые правительственные награды, грамоты, благодарственные письма;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>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различных конкурсов; </w:t>
      </w:r>
    </w:p>
    <w:p w:rsidR="00032C0E" w:rsidRPr="00032C0E" w:rsidRDefault="004D2A3F" w:rsidP="004D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документы по усмотрению педагога.</w:t>
      </w:r>
    </w:p>
    <w:p w:rsidR="00032C0E" w:rsidRPr="00032C0E" w:rsidRDefault="00032C0E" w:rsidP="00032C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Раздел 2 «Результаты педагогической деятельности»</w:t>
      </w:r>
      <w:r w:rsidRPr="00032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32C0E" w:rsidRPr="00032C0E" w:rsidRDefault="00032C0E" w:rsidP="004D2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держание данного раздела формирует представление о ди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намике результатов деятельности педагога за определен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период. В раздел могут быть включены: </w:t>
      </w:r>
    </w:p>
    <w:p w:rsidR="00032C0E" w:rsidRPr="004D2A3F" w:rsidRDefault="00032C0E" w:rsidP="004D2A3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материалы с результатами освоения детьми реализуемой программы; </w:t>
      </w:r>
    </w:p>
    <w:p w:rsidR="00032C0E" w:rsidRPr="004D2A3F" w:rsidRDefault="00032C0E" w:rsidP="004D2A3F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характеризующие ур</w:t>
      </w:r>
      <w:r w:rsidR="004D2A3F"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развития представ</w:t>
      </w:r>
      <w:r w:rsidR="004D2A3F"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лений и </w:t>
      </w:r>
      <w:r w:rsidRPr="004D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детей, уровень развития личностных качеств; </w:t>
      </w:r>
    </w:p>
    <w:p w:rsidR="00032C0E" w:rsidRPr="00032C0E" w:rsidRDefault="004D2A3F" w:rsidP="00DC5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3F">
        <w:rPr>
          <w:rFonts w:ascii="Times New Roman" w:eastAsia="Wingdings" w:hAnsi="Times New Roman" w:cs="Times New Roman"/>
          <w:sz w:val="28"/>
          <w:szCs w:val="28"/>
          <w:lang w:eastAsia="ru-RU"/>
        </w:rPr>
        <w:t>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деятельности педагога за три года на основании результатов педагогической диа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гностики, результатов участия воспитанников в различных конкурсах и олимпиадах; </w:t>
      </w:r>
    </w:p>
    <w:p w:rsidR="00032C0E" w:rsidRPr="00032C0E" w:rsidRDefault="00DC5AD1" w:rsidP="00032C0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- 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обучения вос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питанников в первом классе и др.</w:t>
      </w:r>
    </w:p>
    <w:p w:rsidR="00032C0E" w:rsidRPr="00032C0E" w:rsidRDefault="00032C0E" w:rsidP="00DC5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3 «Научно-методическая деятельность»</w:t>
      </w:r>
    </w:p>
    <w:p w:rsidR="00032C0E" w:rsidRPr="00032C0E" w:rsidRDefault="00032C0E" w:rsidP="00DC5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</w:rPr>
        <w:t>В содержа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ние данного раздела помещаются материалы, свидетельст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вующие о профессионализме педагога. Это могут быть: </w:t>
      </w:r>
    </w:p>
    <w:p w:rsidR="00032C0E" w:rsidRPr="00032C0E" w:rsidRDefault="00DC5AD1" w:rsidP="00DC5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D1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       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териалы, в которых описываются технологии, используемые педагогом в деятельности с детьми, обосновывается их выбор; </w:t>
      </w:r>
    </w:p>
    <w:p w:rsidR="00032C0E" w:rsidRPr="00032C0E" w:rsidRDefault="00DC5AD1" w:rsidP="00DC5AD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 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материалы, характеризующие работу в методическом объединении, творческой группе;</w:t>
      </w:r>
    </w:p>
    <w:p w:rsidR="00032C0E" w:rsidRPr="00032C0E" w:rsidRDefault="00DC5AD1" w:rsidP="00DC5A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материалы, подтвержда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ющие участие в профессиональных и творческих педагоги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ческих конкурсах;</w:t>
      </w:r>
    </w:p>
    <w:p w:rsidR="00032C0E" w:rsidRPr="00032C0E" w:rsidRDefault="00DC5AD1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>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 xml:space="preserve"> в неделях </w:t>
      </w:r>
      <w:proofErr w:type="spellStart"/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педмастерства</w:t>
      </w:r>
      <w:proofErr w:type="spellEnd"/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32C0E" w:rsidRPr="00032C0E" w:rsidRDefault="00DC5AD1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  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в проведении семинаров, «круглых столов», мастер-классов;</w:t>
      </w:r>
    </w:p>
    <w:p w:rsidR="00032C0E" w:rsidRPr="00032C0E" w:rsidRDefault="00DC5AD1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  -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 xml:space="preserve"> авторские программы, методические разработки; </w:t>
      </w:r>
    </w:p>
    <w:p w:rsidR="00032C0E" w:rsidRPr="00032C0E" w:rsidRDefault="00DC5AD1" w:rsidP="00032C0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  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творческие отчеты, рефераты, доклады, статьи и другие документы.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4 «Предметно-развивающая среда»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</w:rPr>
        <w:t>Содержит ин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формацию об организации предметно-развивающей среды в группах и кабинетах:</w:t>
      </w:r>
    </w:p>
    <w:p w:rsidR="00032C0E" w:rsidRPr="00032C0E" w:rsidRDefault="00DC5AD1" w:rsidP="00032C0E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 xml:space="preserve">планы по организации предметно-развивающей среды; </w:t>
      </w:r>
    </w:p>
    <w:p w:rsidR="00032C0E" w:rsidRPr="00032C0E" w:rsidRDefault="00DC5AD1" w:rsidP="00032C0E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  - </w:t>
      </w:r>
      <w:r w:rsidR="00032C0E" w:rsidRPr="00032C0E">
        <w:rPr>
          <w:rFonts w:ascii="Times New Roman" w:eastAsia="Times New Roman" w:hAnsi="Times New Roman" w:cs="Times New Roman"/>
          <w:sz w:val="28"/>
          <w:szCs w:val="28"/>
        </w:rPr>
        <w:t>эскизы, фотографии и т. д.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5 «Работа с родителями»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</w:rPr>
        <w:t>Содержит информацию о работе с родителями воспитанников (планы работы; сце</w:t>
      </w:r>
      <w:r w:rsidRPr="00032C0E">
        <w:rPr>
          <w:rFonts w:ascii="Times New Roman" w:eastAsia="Times New Roman" w:hAnsi="Times New Roman" w:cs="Times New Roman"/>
          <w:sz w:val="28"/>
          <w:szCs w:val="28"/>
        </w:rPr>
        <w:softHyphen/>
        <w:t>нарии мероприятий и др.).</w:t>
      </w:r>
    </w:p>
    <w:p w:rsidR="00032C0E" w:rsidRPr="00032C0E" w:rsidRDefault="00032C0E" w:rsidP="00DC5A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портфолио позволит са</w:t>
      </w:r>
      <w:r w:rsidR="00DC5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мому педагогу про</w:t>
      </w:r>
      <w:r w:rsidR="00DC5A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анализировать 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представить значимые профессиональные ре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зультаты, достижения, обеспечит мониторинг его профессио</w:t>
      </w:r>
      <w:r w:rsidRPr="00032C0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нального роста.</w:t>
      </w:r>
    </w:p>
    <w:p w:rsidR="00032C0E" w:rsidRPr="00032C0E" w:rsidRDefault="00032C0E" w:rsidP="00032C0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Игровая технология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032C0E" w:rsidRPr="00032C0E" w:rsidRDefault="00032C0E" w:rsidP="00032C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032C0E" w:rsidRPr="00032C0E" w:rsidRDefault="00032C0E" w:rsidP="00032C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 на обобщение предметов по определенным признакам;</w:t>
      </w:r>
    </w:p>
    <w:p w:rsidR="00032C0E" w:rsidRPr="00032C0E" w:rsidRDefault="00032C0E" w:rsidP="00032C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032C0E" w:rsidRPr="00032C0E" w:rsidRDefault="00032C0E" w:rsidP="00032C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  Составление игровых технологий из отдельных игр и элементов - забота каждого воспитателя.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В деятельности с помощью игровых технологий у детей развиваются психические процессы.</w:t>
      </w:r>
    </w:p>
    <w:p w:rsidR="007844A2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Игровые технологии тесно связаны со всеми сторонами воспитательной и образовательной работы детского сада и решением его основных задач. 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032C0E" w:rsidRDefault="00032C0E" w:rsidP="00032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Технология «ТРИЗ»</w:t>
      </w:r>
    </w:p>
    <w:p w:rsidR="00032C0E" w:rsidRPr="00032C0E" w:rsidRDefault="00032C0E" w:rsidP="00032C0E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Альтшуллером</w:t>
      </w:r>
      <w:proofErr w:type="spellEnd"/>
      <w:r w:rsidR="00674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End"/>
    </w:p>
    <w:p w:rsidR="00032C0E" w:rsidRPr="00032C0E" w:rsidRDefault="00032C0E" w:rsidP="00032C0E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</w:t>
      </w:r>
    </w:p>
    <w:p w:rsidR="00032C0E" w:rsidRPr="00032C0E" w:rsidRDefault="00032C0E" w:rsidP="00032C0E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032C0E" w:rsidRPr="00032C0E" w:rsidRDefault="00032C0E" w:rsidP="00032C0E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Основная задача использования ТРИЗ - технологии в дошкольном возрасте – это привить ребенку радость творческих открытий.</w:t>
      </w:r>
    </w:p>
    <w:p w:rsidR="00032C0E" w:rsidRPr="00032C0E" w:rsidRDefault="00032C0E" w:rsidP="0082569C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тризовские</w:t>
      </w:r>
      <w:proofErr w:type="spellEnd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032C0E" w:rsidRPr="00032C0E" w:rsidRDefault="00032C0E" w:rsidP="0082569C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применять в работе только элементы ТРИЗ (инструментарий), если педагог недостаточно освоил ТРИЗ-технологию.</w:t>
      </w:r>
    </w:p>
    <w:p w:rsidR="00032C0E" w:rsidRPr="00032C0E" w:rsidRDefault="00032C0E" w:rsidP="0082569C">
      <w:pPr>
        <w:spacing w:after="0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Разработана схема с применением метода выявления противоречий:</w:t>
      </w:r>
    </w:p>
    <w:p w:rsidR="00032C0E" w:rsidRPr="0082569C" w:rsidRDefault="00032C0E" w:rsidP="00D43B4A">
      <w:pPr>
        <w:pStyle w:val="a3"/>
        <w:numPr>
          <w:ilvl w:val="0"/>
          <w:numId w:val="6"/>
        </w:numPr>
        <w:tabs>
          <w:tab w:val="left" w:pos="993"/>
        </w:tabs>
        <w:spacing w:after="0" w:line="207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032C0E" w:rsidRPr="0082569C" w:rsidRDefault="0082569C" w:rsidP="00D43B4A">
      <w:pPr>
        <w:pStyle w:val="a3"/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32C0E" w:rsidRPr="00825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этап – определение положительных и отрицательных свой</w:t>
      </w:r>
      <w:proofErr w:type="gramStart"/>
      <w:r w:rsidR="00032C0E" w:rsidRPr="00825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 пр</w:t>
      </w:r>
      <w:proofErr w:type="gramEnd"/>
      <w:r w:rsidR="00032C0E" w:rsidRPr="00825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едмета или явления в целом.</w:t>
      </w:r>
    </w:p>
    <w:p w:rsidR="00032C0E" w:rsidRPr="00032C0E" w:rsidRDefault="0082569C" w:rsidP="00D43B4A">
      <w:pPr>
        <w:spacing w:after="0" w:line="207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9C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2C0E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032C0E" w:rsidRPr="00032C0E" w:rsidRDefault="00032C0E" w:rsidP="00032C0E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Зачастую, педагог уже проводит </w:t>
      </w:r>
      <w:proofErr w:type="spellStart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тризовские</w:t>
      </w:r>
      <w:proofErr w:type="spellEnd"/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занятия, даже не подозревая об этом. Ведь, именно, </w:t>
      </w:r>
      <w:r w:rsidR="00D43B4A"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закрепощенность</w:t>
      </w:r>
      <w:r w:rsidRPr="0003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мышления и способность идти до конца в решении поставленной задачи – суть творческой педагогики.</w:t>
      </w:r>
    </w:p>
    <w:p w:rsidR="00032C0E" w:rsidRPr="00032C0E" w:rsidRDefault="00032C0E" w:rsidP="00032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Заключение:</w:t>
      </w: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032C0E" w:rsidRPr="00032C0E" w:rsidRDefault="00032C0E" w:rsidP="00032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</w:t>
      </w:r>
      <w:r w:rsidRPr="00032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в наших руках, поэтому их нельзя опускать.</w:t>
      </w:r>
    </w:p>
    <w:p w:rsidR="00032C0E" w:rsidRDefault="00032C0E">
      <w:pPr>
        <w:rPr>
          <w:noProof/>
          <w:lang w:eastAsia="ru-RU"/>
        </w:rPr>
      </w:pPr>
    </w:p>
    <w:p w:rsidR="00032C0E" w:rsidRDefault="00032C0E">
      <w:pPr>
        <w:rPr>
          <w:noProof/>
          <w:lang w:eastAsia="ru-RU"/>
        </w:rPr>
      </w:pPr>
    </w:p>
    <w:p w:rsidR="00032C0E" w:rsidRDefault="00032C0E">
      <w:pPr>
        <w:rPr>
          <w:noProof/>
          <w:lang w:eastAsia="ru-RU"/>
        </w:rPr>
      </w:pPr>
    </w:p>
    <w:p w:rsidR="00032C0E" w:rsidRDefault="00032C0E">
      <w:pPr>
        <w:rPr>
          <w:noProof/>
          <w:lang w:eastAsia="ru-RU"/>
        </w:rPr>
      </w:pPr>
    </w:p>
    <w:p w:rsidR="00032C0E" w:rsidRDefault="00032C0E">
      <w:pPr>
        <w:rPr>
          <w:noProof/>
          <w:lang w:eastAsia="ru-RU"/>
        </w:rPr>
      </w:pPr>
    </w:p>
    <w:p w:rsidR="00032C0E" w:rsidRDefault="00032C0E">
      <w:pPr>
        <w:rPr>
          <w:noProof/>
          <w:lang w:eastAsia="ru-RU"/>
        </w:rPr>
      </w:pPr>
    </w:p>
    <w:p w:rsidR="007C1E09" w:rsidRDefault="007C1E09"/>
    <w:sectPr w:rsidR="007C1E09" w:rsidSect="001B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3A8"/>
    <w:multiLevelType w:val="hybridMultilevel"/>
    <w:tmpl w:val="CE44AEF4"/>
    <w:lvl w:ilvl="0" w:tplc="5E44D1F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830EF"/>
    <w:multiLevelType w:val="hybridMultilevel"/>
    <w:tmpl w:val="C2C8F2BC"/>
    <w:lvl w:ilvl="0" w:tplc="6680B48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AD558E"/>
    <w:multiLevelType w:val="multilevel"/>
    <w:tmpl w:val="C2F2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0F32AC"/>
    <w:multiLevelType w:val="hybridMultilevel"/>
    <w:tmpl w:val="D08E903C"/>
    <w:lvl w:ilvl="0" w:tplc="0F0EFA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4710EC"/>
    <w:multiLevelType w:val="multilevel"/>
    <w:tmpl w:val="E750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8914CE"/>
    <w:multiLevelType w:val="multilevel"/>
    <w:tmpl w:val="BF28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8C5171"/>
    <w:multiLevelType w:val="multilevel"/>
    <w:tmpl w:val="2034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4DA"/>
    <w:rsid w:val="00032C0E"/>
    <w:rsid w:val="001646C5"/>
    <w:rsid w:val="001B7A3D"/>
    <w:rsid w:val="001F51AE"/>
    <w:rsid w:val="004C3AC0"/>
    <w:rsid w:val="004D2A3F"/>
    <w:rsid w:val="005924F5"/>
    <w:rsid w:val="006747AD"/>
    <w:rsid w:val="007844A2"/>
    <w:rsid w:val="007C1E09"/>
    <w:rsid w:val="0082569C"/>
    <w:rsid w:val="008634DA"/>
    <w:rsid w:val="00866353"/>
    <w:rsid w:val="00892888"/>
    <w:rsid w:val="009454D6"/>
    <w:rsid w:val="00C46EE2"/>
    <w:rsid w:val="00C57561"/>
    <w:rsid w:val="00C83DF1"/>
    <w:rsid w:val="00D43B4A"/>
    <w:rsid w:val="00DC5AD1"/>
    <w:rsid w:val="00DF6010"/>
    <w:rsid w:val="00E74920"/>
    <w:rsid w:val="00F83F87"/>
    <w:rsid w:val="00F8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Hagmar</cp:lastModifiedBy>
  <cp:revision>2</cp:revision>
  <dcterms:created xsi:type="dcterms:W3CDTF">2021-09-02T14:37:00Z</dcterms:created>
  <dcterms:modified xsi:type="dcterms:W3CDTF">2021-09-02T14:37:00Z</dcterms:modified>
</cp:coreProperties>
</file>