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A2A" w:rsidRDefault="00856A2A" w:rsidP="005E4263">
      <w:pPr>
        <w:jc w:val="both"/>
      </w:pPr>
    </w:p>
    <w:p w:rsidR="00856A2A" w:rsidRDefault="0074763F" w:rsidP="002E1AD8">
      <w:pPr>
        <w:jc w:val="right"/>
        <w:rPr>
          <w:b/>
          <w:bCs/>
          <w:color w:val="000000"/>
        </w:rPr>
      </w:pPr>
      <w:r>
        <w:rPr>
          <w:color w:val="000000"/>
        </w:rPr>
        <w:t xml:space="preserve">                                                     </w:t>
      </w:r>
    </w:p>
    <w:tbl>
      <w:tblPr>
        <w:tblStyle w:val="a9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8"/>
      </w:tblGrid>
      <w:tr w:rsidR="002E1AD8" w:rsidTr="002E1AD8">
        <w:trPr>
          <w:trHeight w:val="1439"/>
        </w:trPr>
        <w:tc>
          <w:tcPr>
            <w:tcW w:w="0" w:type="auto"/>
          </w:tcPr>
          <w:p w:rsidR="002E1AD8" w:rsidRPr="002E1AD8" w:rsidRDefault="002E1AD8" w:rsidP="002E1AD8">
            <w:pPr>
              <w:spacing w:line="0" w:lineRule="atLeast"/>
              <w:contextualSpacing/>
              <w:jc w:val="both"/>
              <w:rPr>
                <w:bCs/>
                <w:color w:val="000000"/>
              </w:rPr>
            </w:pPr>
            <w:r w:rsidRPr="002E1AD8">
              <w:rPr>
                <w:bCs/>
                <w:color w:val="000000"/>
              </w:rPr>
              <w:t>Приложение №1</w:t>
            </w:r>
          </w:p>
          <w:p w:rsidR="002E1AD8" w:rsidRPr="002E1AD8" w:rsidRDefault="002E1AD8" w:rsidP="002E1AD8">
            <w:pPr>
              <w:spacing w:line="0" w:lineRule="atLeast"/>
              <w:contextualSpacing/>
              <w:jc w:val="both"/>
              <w:rPr>
                <w:bCs/>
                <w:color w:val="000000"/>
              </w:rPr>
            </w:pPr>
            <w:r w:rsidRPr="002E1AD8">
              <w:rPr>
                <w:bCs/>
                <w:color w:val="000000"/>
              </w:rPr>
              <w:t>к решению Собрания</w:t>
            </w:r>
          </w:p>
          <w:p w:rsidR="002E1AD8" w:rsidRPr="002E1AD8" w:rsidRDefault="002E1AD8" w:rsidP="002E1AD8">
            <w:pPr>
              <w:spacing w:line="0" w:lineRule="atLeast"/>
              <w:contextualSpacing/>
              <w:jc w:val="both"/>
              <w:rPr>
                <w:bCs/>
                <w:color w:val="000000"/>
              </w:rPr>
            </w:pPr>
            <w:r w:rsidRPr="002E1AD8">
              <w:rPr>
                <w:bCs/>
                <w:color w:val="000000"/>
              </w:rPr>
              <w:t>депутатов Городовиковского</w:t>
            </w:r>
          </w:p>
          <w:p w:rsidR="002E1AD8" w:rsidRPr="002E1AD8" w:rsidRDefault="002E1AD8" w:rsidP="002E1AD8">
            <w:pPr>
              <w:spacing w:line="0" w:lineRule="atLeast"/>
              <w:contextualSpacing/>
              <w:jc w:val="both"/>
              <w:rPr>
                <w:bCs/>
                <w:color w:val="000000"/>
              </w:rPr>
            </w:pPr>
            <w:r w:rsidRPr="002E1AD8">
              <w:rPr>
                <w:bCs/>
                <w:color w:val="000000"/>
              </w:rPr>
              <w:t>районного муниципального</w:t>
            </w:r>
          </w:p>
          <w:p w:rsidR="002E1AD8" w:rsidRPr="002E1AD8" w:rsidRDefault="002E1AD8" w:rsidP="002E1AD8">
            <w:pPr>
              <w:spacing w:line="0" w:lineRule="atLeast"/>
              <w:contextualSpacing/>
              <w:jc w:val="both"/>
              <w:rPr>
                <w:bCs/>
                <w:color w:val="000000"/>
              </w:rPr>
            </w:pPr>
            <w:bookmarkStart w:id="0" w:name="_GoBack"/>
            <w:bookmarkEnd w:id="0"/>
            <w:r w:rsidRPr="002E1AD8">
              <w:rPr>
                <w:bCs/>
                <w:color w:val="000000"/>
              </w:rPr>
              <w:t>образования Республики Калмыкия</w:t>
            </w:r>
          </w:p>
          <w:p w:rsidR="002E1AD8" w:rsidRPr="0060403A" w:rsidRDefault="002E1AD8" w:rsidP="0060403A">
            <w:pPr>
              <w:spacing w:line="0" w:lineRule="atLeast"/>
              <w:contextualSpacing/>
              <w:jc w:val="both"/>
              <w:rPr>
                <w:b/>
                <w:bCs/>
                <w:color w:val="000000"/>
                <w:u w:val="single"/>
              </w:rPr>
            </w:pPr>
            <w:r w:rsidRPr="002E1AD8">
              <w:rPr>
                <w:bCs/>
                <w:color w:val="000000"/>
              </w:rPr>
              <w:t>от «</w:t>
            </w:r>
            <w:r w:rsidR="0060403A" w:rsidRPr="0060403A">
              <w:rPr>
                <w:bCs/>
                <w:color w:val="000000"/>
                <w:u w:val="single"/>
              </w:rPr>
              <w:t>07</w:t>
            </w:r>
            <w:r w:rsidRPr="002E1AD8">
              <w:rPr>
                <w:bCs/>
                <w:color w:val="000000"/>
              </w:rPr>
              <w:t xml:space="preserve">» </w:t>
            </w:r>
            <w:r w:rsidR="0060403A">
              <w:rPr>
                <w:bCs/>
                <w:color w:val="000000"/>
                <w:u w:val="single"/>
              </w:rPr>
              <w:t>июля</w:t>
            </w:r>
            <w:r w:rsidR="0060403A">
              <w:rPr>
                <w:bCs/>
                <w:color w:val="000000"/>
              </w:rPr>
              <w:t xml:space="preserve">  2026 г. №</w:t>
            </w:r>
            <w:r w:rsidR="0060403A">
              <w:rPr>
                <w:bCs/>
                <w:color w:val="000000"/>
                <w:u w:val="single"/>
              </w:rPr>
              <w:t>50</w:t>
            </w:r>
          </w:p>
        </w:tc>
      </w:tr>
    </w:tbl>
    <w:p w:rsidR="007A1E7A" w:rsidRPr="002E1AD8" w:rsidRDefault="007A1E7A" w:rsidP="005E4263">
      <w:pPr>
        <w:jc w:val="both"/>
        <w:rPr>
          <w:bCs/>
          <w:color w:val="000000"/>
        </w:rPr>
      </w:pPr>
    </w:p>
    <w:p w:rsidR="0074763F" w:rsidRPr="009F57AD" w:rsidRDefault="00A60DF2" w:rsidP="005A1509">
      <w:pPr>
        <w:pStyle w:val="a3"/>
        <w:shd w:val="clear" w:color="auto" w:fill="FFFFFF"/>
        <w:spacing w:before="0" w:beforeAutospacing="0" w:after="0" w:afterAutospacing="0" w:line="268" w:lineRule="atLeast"/>
        <w:jc w:val="center"/>
        <w:rPr>
          <w:b/>
          <w:bCs/>
          <w:color w:val="000000" w:themeColor="text1"/>
          <w:sz w:val="28"/>
          <w:szCs w:val="28"/>
        </w:rPr>
      </w:pPr>
      <w:r w:rsidRPr="009F57AD">
        <w:rPr>
          <w:b/>
          <w:bCs/>
          <w:color w:val="000000" w:themeColor="text1"/>
          <w:sz w:val="28"/>
          <w:szCs w:val="28"/>
        </w:rPr>
        <w:t>Положение</w:t>
      </w:r>
    </w:p>
    <w:p w:rsidR="00431005" w:rsidRDefault="00A60DF2" w:rsidP="005A1509">
      <w:pPr>
        <w:pStyle w:val="a3"/>
        <w:shd w:val="clear" w:color="auto" w:fill="FFFFFF"/>
        <w:spacing w:before="0" w:beforeAutospacing="0" w:after="0" w:afterAutospacing="0" w:line="268" w:lineRule="atLeast"/>
        <w:jc w:val="center"/>
        <w:rPr>
          <w:bCs/>
          <w:color w:val="000000" w:themeColor="text1"/>
        </w:rPr>
      </w:pPr>
      <w:r w:rsidRPr="002E1AD8">
        <w:rPr>
          <w:bCs/>
          <w:color w:val="000000" w:themeColor="text1"/>
        </w:rPr>
        <w:t>о порядке</w:t>
      </w:r>
      <w:r w:rsidR="0074763F" w:rsidRPr="002E1AD8">
        <w:rPr>
          <w:bCs/>
          <w:color w:val="000000" w:themeColor="text1"/>
        </w:rPr>
        <w:t xml:space="preserve"> </w:t>
      </w:r>
      <w:r w:rsidR="009C4220" w:rsidRPr="002E1AD8">
        <w:rPr>
          <w:bCs/>
          <w:color w:val="000000" w:themeColor="text1"/>
        </w:rPr>
        <w:t>установления,</w:t>
      </w:r>
      <w:r w:rsidRPr="002E1AD8">
        <w:rPr>
          <w:bCs/>
          <w:color w:val="000000" w:themeColor="text1"/>
        </w:rPr>
        <w:t xml:space="preserve"> взимания  </w:t>
      </w:r>
      <w:r w:rsidR="009C4220" w:rsidRPr="002E1AD8">
        <w:rPr>
          <w:bCs/>
          <w:color w:val="000000" w:themeColor="text1"/>
        </w:rPr>
        <w:t>и расходования платы</w:t>
      </w:r>
      <w:r w:rsidRPr="002E1AD8">
        <w:rPr>
          <w:bCs/>
          <w:color w:val="000000" w:themeColor="text1"/>
        </w:rPr>
        <w:t xml:space="preserve"> </w:t>
      </w:r>
      <w:r w:rsidR="00431005">
        <w:rPr>
          <w:bCs/>
          <w:color w:val="000000" w:themeColor="text1"/>
        </w:rPr>
        <w:t xml:space="preserve">с родителей </w:t>
      </w:r>
    </w:p>
    <w:p w:rsidR="00431005" w:rsidRDefault="00A60DF2" w:rsidP="005A1509">
      <w:pPr>
        <w:pStyle w:val="a3"/>
        <w:shd w:val="clear" w:color="auto" w:fill="FFFFFF"/>
        <w:spacing w:before="0" w:beforeAutospacing="0" w:after="0" w:afterAutospacing="0" w:line="268" w:lineRule="atLeast"/>
        <w:jc w:val="center"/>
        <w:rPr>
          <w:bCs/>
          <w:color w:val="000000" w:themeColor="text1"/>
        </w:rPr>
      </w:pPr>
      <w:r w:rsidRPr="002E1AD8">
        <w:rPr>
          <w:bCs/>
          <w:color w:val="000000" w:themeColor="text1"/>
        </w:rPr>
        <w:t xml:space="preserve">(законных представителей) за присмотр и уход за детьми, осваивающими </w:t>
      </w:r>
    </w:p>
    <w:p w:rsidR="00431005" w:rsidRDefault="00A60DF2" w:rsidP="005A1509">
      <w:pPr>
        <w:pStyle w:val="a3"/>
        <w:shd w:val="clear" w:color="auto" w:fill="FFFFFF"/>
        <w:spacing w:before="0" w:beforeAutospacing="0" w:after="0" w:afterAutospacing="0" w:line="268" w:lineRule="atLeast"/>
        <w:jc w:val="center"/>
        <w:rPr>
          <w:bCs/>
          <w:color w:val="000000" w:themeColor="text1"/>
        </w:rPr>
      </w:pPr>
      <w:r w:rsidRPr="002E1AD8">
        <w:rPr>
          <w:bCs/>
          <w:color w:val="000000" w:themeColor="text1"/>
        </w:rPr>
        <w:t>образовательные пр</w:t>
      </w:r>
      <w:r w:rsidR="0074763F" w:rsidRPr="002E1AD8">
        <w:rPr>
          <w:bCs/>
          <w:color w:val="000000" w:themeColor="text1"/>
        </w:rPr>
        <w:t>ограммы дошкольного образования</w:t>
      </w:r>
      <w:r w:rsidRPr="002E1AD8">
        <w:rPr>
          <w:bCs/>
          <w:color w:val="000000" w:themeColor="text1"/>
        </w:rPr>
        <w:t xml:space="preserve"> в </w:t>
      </w:r>
      <w:proofErr w:type="gramStart"/>
      <w:r w:rsidRPr="002E1AD8">
        <w:rPr>
          <w:bCs/>
          <w:color w:val="000000" w:themeColor="text1"/>
        </w:rPr>
        <w:t>муниципальных</w:t>
      </w:r>
      <w:proofErr w:type="gramEnd"/>
      <w:r w:rsidRPr="002E1AD8">
        <w:rPr>
          <w:bCs/>
          <w:color w:val="000000" w:themeColor="text1"/>
        </w:rPr>
        <w:t> </w:t>
      </w:r>
    </w:p>
    <w:p w:rsidR="00431005" w:rsidRDefault="00481664" w:rsidP="005A1509">
      <w:pPr>
        <w:pStyle w:val="a3"/>
        <w:shd w:val="clear" w:color="auto" w:fill="FFFFFF"/>
        <w:spacing w:before="0" w:beforeAutospacing="0" w:after="0" w:afterAutospacing="0" w:line="268" w:lineRule="atLeast"/>
        <w:jc w:val="center"/>
        <w:rPr>
          <w:bCs/>
          <w:color w:val="000000" w:themeColor="text1"/>
        </w:rPr>
      </w:pPr>
      <w:proofErr w:type="gramStart"/>
      <w:r w:rsidRPr="002E1AD8">
        <w:rPr>
          <w:bCs/>
          <w:color w:val="000000" w:themeColor="text1"/>
        </w:rPr>
        <w:t>казенных</w:t>
      </w:r>
      <w:proofErr w:type="gramEnd"/>
      <w:r w:rsidRPr="002E1AD8">
        <w:rPr>
          <w:bCs/>
          <w:color w:val="000000" w:themeColor="text1"/>
        </w:rPr>
        <w:t xml:space="preserve"> дошкольных образовательных учреждения</w:t>
      </w:r>
      <w:r w:rsidR="00A60DF2" w:rsidRPr="002E1AD8">
        <w:rPr>
          <w:bCs/>
          <w:color w:val="000000" w:themeColor="text1"/>
        </w:rPr>
        <w:t xml:space="preserve"> Городовиковского </w:t>
      </w:r>
    </w:p>
    <w:p w:rsidR="00A60DF2" w:rsidRPr="002E1AD8" w:rsidRDefault="00A60DF2" w:rsidP="005A1509">
      <w:pPr>
        <w:pStyle w:val="a3"/>
        <w:shd w:val="clear" w:color="auto" w:fill="FFFFFF"/>
        <w:spacing w:before="0" w:beforeAutospacing="0" w:after="0" w:afterAutospacing="0" w:line="268" w:lineRule="atLeast"/>
        <w:jc w:val="center"/>
        <w:rPr>
          <w:bCs/>
          <w:color w:val="000000" w:themeColor="text1"/>
        </w:rPr>
      </w:pPr>
      <w:r w:rsidRPr="002E1AD8">
        <w:rPr>
          <w:bCs/>
          <w:color w:val="000000" w:themeColor="text1"/>
        </w:rPr>
        <w:t>района</w:t>
      </w:r>
    </w:p>
    <w:p w:rsidR="00B12854" w:rsidRPr="002921C5" w:rsidRDefault="00B12854" w:rsidP="002921C5">
      <w:pPr>
        <w:pStyle w:val="3"/>
        <w:numPr>
          <w:ilvl w:val="0"/>
          <w:numId w:val="13"/>
        </w:numPr>
        <w:jc w:val="center"/>
        <w:rPr>
          <w:sz w:val="24"/>
          <w:szCs w:val="24"/>
        </w:rPr>
      </w:pPr>
      <w:r w:rsidRPr="002921C5">
        <w:rPr>
          <w:sz w:val="24"/>
          <w:szCs w:val="24"/>
        </w:rPr>
        <w:t>Общие положения</w:t>
      </w:r>
    </w:p>
    <w:p w:rsidR="000054F1" w:rsidRDefault="00B12854" w:rsidP="002921C5">
      <w:pPr>
        <w:pStyle w:val="3"/>
        <w:numPr>
          <w:ilvl w:val="1"/>
          <w:numId w:val="13"/>
        </w:numPr>
        <w:spacing w:line="0" w:lineRule="atLeast"/>
        <w:jc w:val="both"/>
        <w:rPr>
          <w:b w:val="0"/>
          <w:sz w:val="24"/>
          <w:szCs w:val="24"/>
        </w:rPr>
      </w:pPr>
      <w:proofErr w:type="gramStart"/>
      <w:r w:rsidRPr="00B12854">
        <w:rPr>
          <w:b w:val="0"/>
          <w:sz w:val="24"/>
          <w:szCs w:val="24"/>
        </w:rPr>
        <w:t xml:space="preserve">Настоящее Положение разработано в соответствии с Федеральным законом от 06.10.2003 г. №131-ФЗ «Об общих принципах организации местного самоуправления в Российской Федерации», Федеральным законом от 29.12.2012 г. №273 – ФЗ «Об образовании в Российской Федерации», </w:t>
      </w:r>
      <w:r w:rsidR="005E4263">
        <w:rPr>
          <w:b w:val="0"/>
          <w:sz w:val="24"/>
          <w:szCs w:val="24"/>
        </w:rPr>
        <w:t xml:space="preserve">Приказом </w:t>
      </w:r>
      <w:proofErr w:type="spellStart"/>
      <w:r w:rsidR="005E4263">
        <w:rPr>
          <w:b w:val="0"/>
          <w:sz w:val="24"/>
          <w:szCs w:val="24"/>
        </w:rPr>
        <w:t>Минпросвещения</w:t>
      </w:r>
      <w:proofErr w:type="spellEnd"/>
      <w:r w:rsidR="005E4263">
        <w:rPr>
          <w:b w:val="0"/>
          <w:sz w:val="24"/>
          <w:szCs w:val="24"/>
        </w:rPr>
        <w:t xml:space="preserve"> России от 31 июля 2020 г. №373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</w:t>
      </w:r>
      <w:r w:rsidR="008D247E">
        <w:rPr>
          <w:b w:val="0"/>
          <w:sz w:val="24"/>
          <w:szCs w:val="24"/>
        </w:rPr>
        <w:t xml:space="preserve"> Постановления Правительства</w:t>
      </w:r>
      <w:proofErr w:type="gramEnd"/>
      <w:r w:rsidR="008D247E">
        <w:rPr>
          <w:b w:val="0"/>
          <w:sz w:val="24"/>
          <w:szCs w:val="24"/>
        </w:rPr>
        <w:t xml:space="preserve"> </w:t>
      </w:r>
      <w:proofErr w:type="gramStart"/>
      <w:r w:rsidR="008D247E">
        <w:rPr>
          <w:b w:val="0"/>
          <w:sz w:val="24"/>
          <w:szCs w:val="24"/>
        </w:rPr>
        <w:t xml:space="preserve">Республики Калмыкия от 24 ноября 2015г. №434 «Об установлении максимального размера родительской платы, взимаемой с родителей (законных представителей), за услугу </w:t>
      </w:r>
      <w:proofErr w:type="spellStart"/>
      <w:r w:rsidR="008D247E">
        <w:rPr>
          <w:b w:val="0"/>
          <w:sz w:val="24"/>
          <w:szCs w:val="24"/>
        </w:rPr>
        <w:t>прсмотра</w:t>
      </w:r>
      <w:proofErr w:type="spellEnd"/>
      <w:r w:rsidR="008D247E">
        <w:rPr>
          <w:b w:val="0"/>
          <w:sz w:val="24"/>
          <w:szCs w:val="24"/>
        </w:rPr>
        <w:t xml:space="preserve"> и ухода за детьми в государственных и муниципальных образовательных организациях Республики Калмыкия, реализующие программу дошкольного образования, в Республике Калмыкия» с изменениями от 11 июня 2026г. №169, </w:t>
      </w:r>
      <w:r w:rsidR="005E4263">
        <w:rPr>
          <w:b w:val="0"/>
          <w:sz w:val="24"/>
          <w:szCs w:val="24"/>
        </w:rPr>
        <w:t xml:space="preserve"> Решением Собрания депутатов Городовиковского районного муниципального образования Республики Калмыкия от 3 ноября 2022</w:t>
      </w:r>
      <w:proofErr w:type="gramEnd"/>
      <w:r w:rsidR="005E4263">
        <w:rPr>
          <w:b w:val="0"/>
          <w:sz w:val="24"/>
          <w:szCs w:val="24"/>
        </w:rPr>
        <w:t xml:space="preserve"> г. №135 «О дополнительных мерах социальной поддержки семей граждан, принимающих участие в специальной военной операции».</w:t>
      </w:r>
    </w:p>
    <w:p w:rsidR="00EA7FB4" w:rsidRDefault="008D247E" w:rsidP="00EA7FB4">
      <w:pPr>
        <w:pStyle w:val="3"/>
        <w:numPr>
          <w:ilvl w:val="1"/>
          <w:numId w:val="13"/>
        </w:numPr>
        <w:spacing w:line="0" w:lineRule="atLeast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Настоящ</w:t>
      </w:r>
      <w:r w:rsidR="000054F1">
        <w:rPr>
          <w:b w:val="0"/>
          <w:sz w:val="24"/>
          <w:szCs w:val="24"/>
        </w:rPr>
        <w:t xml:space="preserve">ее Положение разработано с целью упорядочения платы, взимаемой с родителей (законных представителей) за присмотр и уход за детьми (далее – родительская плата), осваивающими образовательные программы дошкольного образования в муниципальных </w:t>
      </w:r>
      <w:r w:rsidR="00CA6574">
        <w:rPr>
          <w:b w:val="0"/>
          <w:sz w:val="24"/>
          <w:szCs w:val="24"/>
        </w:rPr>
        <w:t>казенных дошкольных образовательных организациях</w:t>
      </w:r>
      <w:r w:rsidR="000054F1">
        <w:rPr>
          <w:b w:val="0"/>
          <w:sz w:val="24"/>
          <w:szCs w:val="24"/>
        </w:rPr>
        <w:t xml:space="preserve"> Городовиковского района и обеспечения реализации права граждан на получение бесплатного дошкольного образования.</w:t>
      </w:r>
    </w:p>
    <w:p w:rsidR="005B76F1" w:rsidRPr="009F57AD" w:rsidRDefault="005B76F1" w:rsidP="009F57AD">
      <w:pPr>
        <w:pStyle w:val="3"/>
        <w:numPr>
          <w:ilvl w:val="0"/>
          <w:numId w:val="13"/>
        </w:numPr>
        <w:spacing w:line="0" w:lineRule="atLeast"/>
        <w:jc w:val="center"/>
        <w:rPr>
          <w:sz w:val="24"/>
          <w:szCs w:val="24"/>
        </w:rPr>
      </w:pPr>
      <w:r w:rsidRPr="009F57AD">
        <w:rPr>
          <w:sz w:val="24"/>
          <w:szCs w:val="24"/>
        </w:rPr>
        <w:t>Порядок установления родительской платы</w:t>
      </w:r>
    </w:p>
    <w:p w:rsidR="005B76F1" w:rsidRDefault="005B76F1" w:rsidP="002921C5">
      <w:pPr>
        <w:pStyle w:val="3"/>
        <w:numPr>
          <w:ilvl w:val="1"/>
          <w:numId w:val="13"/>
        </w:numPr>
        <w:spacing w:line="0" w:lineRule="atLeast"/>
        <w:jc w:val="both"/>
        <w:rPr>
          <w:b w:val="0"/>
          <w:sz w:val="24"/>
          <w:szCs w:val="24"/>
        </w:rPr>
      </w:pPr>
      <w:r w:rsidRPr="005B76F1">
        <w:rPr>
          <w:b w:val="0"/>
          <w:sz w:val="24"/>
          <w:szCs w:val="24"/>
        </w:rPr>
        <w:t>Размер родительской платы за присмотр и уход за детьми в Учреждениях устанавливается Решением Собрания депутатов Городовиковского  районного муниципального образования Республики Калмыкия.</w:t>
      </w:r>
    </w:p>
    <w:p w:rsidR="005B76F1" w:rsidRPr="002921C5" w:rsidRDefault="005B76F1" w:rsidP="002921C5">
      <w:pPr>
        <w:pStyle w:val="3"/>
        <w:numPr>
          <w:ilvl w:val="0"/>
          <w:numId w:val="13"/>
        </w:numPr>
        <w:spacing w:line="0" w:lineRule="atLeast"/>
        <w:jc w:val="center"/>
        <w:rPr>
          <w:sz w:val="24"/>
          <w:szCs w:val="24"/>
        </w:rPr>
      </w:pPr>
      <w:r w:rsidRPr="002921C5">
        <w:rPr>
          <w:sz w:val="24"/>
          <w:szCs w:val="24"/>
        </w:rPr>
        <w:t>Порядок взимания родительской платы.</w:t>
      </w:r>
    </w:p>
    <w:p w:rsidR="005B76F1" w:rsidRDefault="005B76F1" w:rsidP="002921C5">
      <w:pPr>
        <w:pStyle w:val="3"/>
        <w:numPr>
          <w:ilvl w:val="1"/>
          <w:numId w:val="13"/>
        </w:numPr>
        <w:spacing w:line="0" w:lineRule="atLeast"/>
        <w:jc w:val="both"/>
        <w:rPr>
          <w:b w:val="0"/>
          <w:sz w:val="24"/>
          <w:szCs w:val="24"/>
        </w:rPr>
      </w:pPr>
      <w:r w:rsidRPr="005B76F1">
        <w:rPr>
          <w:b w:val="0"/>
          <w:sz w:val="24"/>
          <w:szCs w:val="24"/>
        </w:rPr>
        <w:t>Родительская плата за присмотр и уход за детьми в учреждениях, реализующих образовательную программу дошкольного образования, взимается на основании договора между муниципальным образовательным учреждением, реализующим программу дошкольного образования и родителями (законными представителями) ребенка, посещающего муниципального дошкольное образовательное учреждение.</w:t>
      </w:r>
    </w:p>
    <w:p w:rsidR="00695F43" w:rsidRDefault="005B76F1" w:rsidP="002921C5">
      <w:pPr>
        <w:pStyle w:val="3"/>
        <w:numPr>
          <w:ilvl w:val="1"/>
          <w:numId w:val="13"/>
        </w:numPr>
        <w:spacing w:line="0" w:lineRule="atLeast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Договор составляется в двух экземплярах, один из которых находится в учреждении, другой – у родителей (законных представителей). Учет договоров ведется учреждением.</w:t>
      </w:r>
      <w:r w:rsidR="00695F43">
        <w:rPr>
          <w:b w:val="0"/>
          <w:sz w:val="24"/>
          <w:szCs w:val="24"/>
        </w:rPr>
        <w:t xml:space="preserve"> </w:t>
      </w:r>
    </w:p>
    <w:p w:rsidR="00695F43" w:rsidRDefault="005B76F1" w:rsidP="002921C5">
      <w:pPr>
        <w:pStyle w:val="3"/>
        <w:numPr>
          <w:ilvl w:val="1"/>
          <w:numId w:val="13"/>
        </w:numPr>
        <w:spacing w:line="0" w:lineRule="atLeast"/>
        <w:jc w:val="both"/>
        <w:rPr>
          <w:b w:val="0"/>
          <w:sz w:val="24"/>
          <w:szCs w:val="24"/>
        </w:rPr>
      </w:pPr>
      <w:r w:rsidRPr="00695F43">
        <w:rPr>
          <w:b w:val="0"/>
          <w:sz w:val="24"/>
          <w:szCs w:val="24"/>
        </w:rPr>
        <w:t>До заключения договора учреждение обязано предоставить родителям (законным представителям) следующую информацию (в том числе путем размещения в удобном для обозрения месте):</w:t>
      </w:r>
    </w:p>
    <w:p w:rsidR="00695F43" w:rsidRDefault="005B76F1" w:rsidP="001C661E">
      <w:pPr>
        <w:pStyle w:val="3"/>
        <w:spacing w:line="0" w:lineRule="atLeast"/>
        <w:ind w:left="851"/>
        <w:contextualSpacing/>
        <w:jc w:val="both"/>
        <w:rPr>
          <w:b w:val="0"/>
          <w:sz w:val="24"/>
          <w:szCs w:val="24"/>
        </w:rPr>
      </w:pPr>
      <w:r w:rsidRPr="00695F43">
        <w:rPr>
          <w:b w:val="0"/>
          <w:sz w:val="24"/>
          <w:szCs w:val="24"/>
        </w:rPr>
        <w:lastRenderedPageBreak/>
        <w:t>-наименование и местонахождение (юридический адрес) учреждения, реализующего образовательную программу дошкольного образования;</w:t>
      </w:r>
    </w:p>
    <w:p w:rsidR="005B76F1" w:rsidRDefault="005B76F1" w:rsidP="001C661E">
      <w:pPr>
        <w:pStyle w:val="3"/>
        <w:tabs>
          <w:tab w:val="left" w:pos="142"/>
        </w:tabs>
        <w:spacing w:line="0" w:lineRule="atLeast"/>
        <w:ind w:left="851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-условия зачисления, содержания, обучения и развития детей;</w:t>
      </w:r>
    </w:p>
    <w:p w:rsidR="005B76F1" w:rsidRDefault="005B76F1" w:rsidP="001C661E">
      <w:pPr>
        <w:pStyle w:val="3"/>
        <w:spacing w:before="0" w:beforeAutospacing="0" w:after="0" w:afterAutospacing="0" w:line="0" w:lineRule="atLeast"/>
        <w:ind w:left="851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-уровень и направленность реализуемых основных и дополнительных программ дошкольного образования, формы и сроки их освоения;</w:t>
      </w:r>
    </w:p>
    <w:p w:rsidR="001C789F" w:rsidRDefault="001C789F" w:rsidP="002921C5">
      <w:pPr>
        <w:pStyle w:val="3"/>
        <w:numPr>
          <w:ilvl w:val="1"/>
          <w:numId w:val="13"/>
        </w:numPr>
        <w:spacing w:before="0" w:beforeAutospacing="0" w:after="0" w:afterAutospacing="0" w:line="0" w:lineRule="atLeast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Родительская плата за присмотр и уход за ребенком не взимается при непосещении</w:t>
      </w:r>
    </w:p>
    <w:p w:rsidR="001C789F" w:rsidRPr="00733233" w:rsidRDefault="00CA6574" w:rsidP="00CA6574">
      <w:pPr>
        <w:pStyle w:val="3"/>
        <w:spacing w:before="0" w:beforeAutospacing="0" w:after="0" w:afterAutospacing="0" w:line="0" w:lineRule="atLeast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р</w:t>
      </w:r>
      <w:r w:rsidR="001C789F">
        <w:rPr>
          <w:b w:val="0"/>
          <w:sz w:val="24"/>
          <w:szCs w:val="24"/>
        </w:rPr>
        <w:t xml:space="preserve">ебенком учреждения по уважительной причине. Уважительной причиной    </w:t>
      </w:r>
      <w:r>
        <w:rPr>
          <w:b w:val="0"/>
          <w:sz w:val="24"/>
          <w:szCs w:val="24"/>
        </w:rPr>
        <w:t xml:space="preserve">          </w:t>
      </w:r>
      <w:r w:rsidR="001C789F">
        <w:rPr>
          <w:b w:val="0"/>
          <w:sz w:val="24"/>
          <w:szCs w:val="24"/>
        </w:rPr>
        <w:t>непосе</w:t>
      </w:r>
      <w:r w:rsidR="001C789F" w:rsidRPr="00733233">
        <w:rPr>
          <w:b w:val="0"/>
          <w:sz w:val="24"/>
          <w:szCs w:val="24"/>
        </w:rPr>
        <w:t>щения ребенком дошкольного учреждения является:</w:t>
      </w:r>
    </w:p>
    <w:p w:rsidR="001C789F" w:rsidRDefault="008A4FAD" w:rsidP="001C661E">
      <w:pPr>
        <w:pStyle w:val="3"/>
        <w:spacing w:before="0" w:beforeAutospacing="0" w:after="0" w:afterAutospacing="0" w:line="0" w:lineRule="atLeast"/>
        <w:ind w:left="426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1C789F">
        <w:rPr>
          <w:b w:val="0"/>
          <w:sz w:val="24"/>
          <w:szCs w:val="24"/>
        </w:rPr>
        <w:t>период болезни ребенка (согласно медицинской справке);</w:t>
      </w:r>
    </w:p>
    <w:p w:rsidR="001C789F" w:rsidRDefault="001C789F" w:rsidP="001C661E">
      <w:pPr>
        <w:pStyle w:val="3"/>
        <w:spacing w:before="0" w:beforeAutospacing="0" w:after="0" w:afterAutospacing="0" w:line="0" w:lineRule="atLeast"/>
        <w:ind w:left="426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-карантин в муниципальном дошкольном образовательном учреждении;</w:t>
      </w:r>
    </w:p>
    <w:p w:rsidR="001C789F" w:rsidRDefault="001C789F" w:rsidP="001C661E">
      <w:pPr>
        <w:pStyle w:val="3"/>
        <w:spacing w:before="0" w:beforeAutospacing="0" w:after="0" w:afterAutospacing="0" w:line="0" w:lineRule="atLeast"/>
        <w:ind w:left="426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-санаторно-курортное лечение ребенка (сроком до 75 календарных дней);</w:t>
      </w:r>
    </w:p>
    <w:p w:rsidR="001C789F" w:rsidRDefault="001C789F" w:rsidP="001C661E">
      <w:pPr>
        <w:pStyle w:val="3"/>
        <w:spacing w:before="0" w:beforeAutospacing="0" w:after="0" w:afterAutospacing="0" w:line="0" w:lineRule="atLeast"/>
        <w:ind w:left="426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-период ежегодного отпуска родителей (законных представителей);</w:t>
      </w:r>
    </w:p>
    <w:p w:rsidR="001C789F" w:rsidRPr="00733233" w:rsidRDefault="001C789F" w:rsidP="001C661E">
      <w:pPr>
        <w:pStyle w:val="3"/>
        <w:spacing w:before="0" w:beforeAutospacing="0" w:after="0" w:afterAutospacing="0" w:line="0" w:lineRule="atLeast"/>
        <w:ind w:left="426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-непосещение ребенком муниципального дошкольного образовательного учреждения </w:t>
      </w:r>
      <w:r w:rsidR="003C77AB" w:rsidRPr="00733233">
        <w:rPr>
          <w:b w:val="0"/>
          <w:sz w:val="24"/>
          <w:szCs w:val="24"/>
        </w:rPr>
        <w:t>в период с 1 июня по 31 августа;</w:t>
      </w:r>
    </w:p>
    <w:p w:rsidR="003C77AB" w:rsidRDefault="008A4FAD" w:rsidP="001C661E">
      <w:pPr>
        <w:pStyle w:val="3"/>
        <w:spacing w:before="0" w:beforeAutospacing="0" w:after="0" w:afterAutospacing="0" w:line="0" w:lineRule="atLeast"/>
        <w:ind w:left="426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3C77AB">
        <w:rPr>
          <w:b w:val="0"/>
          <w:sz w:val="24"/>
          <w:szCs w:val="24"/>
        </w:rPr>
        <w:t>период закрытия учреждения на ремонтные или аварийные работы;</w:t>
      </w:r>
    </w:p>
    <w:p w:rsidR="003C77AB" w:rsidRDefault="003C77AB" w:rsidP="001C661E">
      <w:pPr>
        <w:pStyle w:val="3"/>
        <w:spacing w:before="0" w:beforeAutospacing="0" w:after="0" w:afterAutospacing="0" w:line="0" w:lineRule="atLeast"/>
        <w:ind w:left="426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Уважительная причина подтверждается родителями (законными представителям</w:t>
      </w:r>
      <w:r w:rsidR="00A45A98">
        <w:rPr>
          <w:b w:val="0"/>
          <w:sz w:val="24"/>
          <w:szCs w:val="24"/>
        </w:rPr>
        <w:t>и) соответствующими документами</w:t>
      </w:r>
      <w:r>
        <w:rPr>
          <w:b w:val="0"/>
          <w:sz w:val="24"/>
          <w:szCs w:val="24"/>
        </w:rPr>
        <w:t>.</w:t>
      </w:r>
    </w:p>
    <w:p w:rsidR="003C77AB" w:rsidRDefault="003C77AB" w:rsidP="001C661E">
      <w:pPr>
        <w:pStyle w:val="3"/>
        <w:spacing w:before="0" w:beforeAutospacing="0" w:after="0" w:afterAutospacing="0" w:line="0" w:lineRule="atLeast"/>
        <w:ind w:left="426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 этих случаях взимание родительской платы осуще</w:t>
      </w:r>
      <w:r w:rsidR="008A4FAD">
        <w:rPr>
          <w:b w:val="0"/>
          <w:sz w:val="24"/>
          <w:szCs w:val="24"/>
        </w:rPr>
        <w:t>ствляется за фактические дни по</w:t>
      </w:r>
      <w:r>
        <w:rPr>
          <w:b w:val="0"/>
          <w:sz w:val="24"/>
          <w:szCs w:val="24"/>
        </w:rPr>
        <w:t xml:space="preserve">сещения </w:t>
      </w:r>
      <w:proofErr w:type="gramStart"/>
      <w:r>
        <w:rPr>
          <w:b w:val="0"/>
          <w:sz w:val="24"/>
          <w:szCs w:val="24"/>
        </w:rPr>
        <w:t>согласно табеля</w:t>
      </w:r>
      <w:proofErr w:type="gramEnd"/>
      <w:r>
        <w:rPr>
          <w:b w:val="0"/>
          <w:sz w:val="24"/>
          <w:szCs w:val="24"/>
        </w:rPr>
        <w:t xml:space="preserve"> учета посещаемости детей за предыдущий месяц.</w:t>
      </w:r>
    </w:p>
    <w:p w:rsidR="00695F43" w:rsidRDefault="001C661E" w:rsidP="001C661E">
      <w:pPr>
        <w:pStyle w:val="3"/>
        <w:spacing w:before="0" w:beforeAutospacing="0" w:after="0" w:afterAutospacing="0" w:line="0" w:lineRule="atLeast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="003C77AB">
        <w:rPr>
          <w:b w:val="0"/>
          <w:sz w:val="24"/>
          <w:szCs w:val="24"/>
        </w:rPr>
        <w:t xml:space="preserve">В случае отсутствия ребенка в </w:t>
      </w:r>
      <w:r w:rsidR="008A4FAD">
        <w:rPr>
          <w:b w:val="0"/>
          <w:sz w:val="24"/>
          <w:szCs w:val="24"/>
        </w:rPr>
        <w:t xml:space="preserve">дошкольном учреждении без уважительных причин плата, </w:t>
      </w:r>
      <w:r>
        <w:rPr>
          <w:b w:val="0"/>
          <w:sz w:val="24"/>
          <w:szCs w:val="24"/>
        </w:rPr>
        <w:t xml:space="preserve">  </w:t>
      </w:r>
      <w:r w:rsidR="008A4FAD">
        <w:rPr>
          <w:b w:val="0"/>
          <w:sz w:val="24"/>
          <w:szCs w:val="24"/>
        </w:rPr>
        <w:t>взимаемая с родителей (законных представителей) за присмотр и уход за детьми, осваивающими образовательные</w:t>
      </w:r>
      <w:r w:rsidR="00695F43">
        <w:rPr>
          <w:b w:val="0"/>
          <w:sz w:val="24"/>
          <w:szCs w:val="24"/>
        </w:rPr>
        <w:t xml:space="preserve"> программы дошкольного образования, взимается в полном объеме.</w:t>
      </w:r>
    </w:p>
    <w:p w:rsidR="00695F43" w:rsidRDefault="00035F85" w:rsidP="002921C5">
      <w:pPr>
        <w:pStyle w:val="3"/>
        <w:numPr>
          <w:ilvl w:val="1"/>
          <w:numId w:val="13"/>
        </w:numPr>
        <w:spacing w:before="0" w:beforeAutospacing="0" w:after="0" w:afterAutospacing="0" w:line="0" w:lineRule="atLeast"/>
        <w:jc w:val="both"/>
        <w:rPr>
          <w:b w:val="0"/>
          <w:sz w:val="24"/>
          <w:szCs w:val="24"/>
        </w:rPr>
      </w:pPr>
      <w:proofErr w:type="gramStart"/>
      <w:r>
        <w:rPr>
          <w:b w:val="0"/>
          <w:sz w:val="24"/>
          <w:szCs w:val="24"/>
        </w:rPr>
        <w:t>Начисление родительской платы за присмотр и уход за детьми</w:t>
      </w:r>
      <w:r w:rsidR="00904C0B">
        <w:rPr>
          <w:b w:val="0"/>
          <w:sz w:val="24"/>
          <w:szCs w:val="24"/>
        </w:rPr>
        <w:t xml:space="preserve"> в учреждениях производится бухгалтером учреждения в первый рабочий день месяца, следующего за отчетным, согласно календарному графику работы учреждения и табелю учета посещаемости детей за предыдущий месяц, с учетом дней непосещения ребенка в месяц по уважительным причинам.</w:t>
      </w:r>
      <w:proofErr w:type="gramEnd"/>
    </w:p>
    <w:p w:rsidR="00EA7FB4" w:rsidRPr="009F57AD" w:rsidRDefault="00904C0B" w:rsidP="00EA7FB4">
      <w:pPr>
        <w:pStyle w:val="3"/>
        <w:numPr>
          <w:ilvl w:val="1"/>
          <w:numId w:val="13"/>
        </w:numPr>
        <w:spacing w:before="0" w:beforeAutospacing="0" w:after="0" w:afterAutospacing="0" w:line="0" w:lineRule="atLeast"/>
        <w:jc w:val="both"/>
        <w:rPr>
          <w:b w:val="0"/>
          <w:sz w:val="24"/>
          <w:szCs w:val="24"/>
        </w:rPr>
      </w:pPr>
      <w:r w:rsidRPr="009F57AD">
        <w:rPr>
          <w:b w:val="0"/>
          <w:sz w:val="24"/>
          <w:szCs w:val="24"/>
        </w:rPr>
        <w:t xml:space="preserve">Родительская плата вносится родителями (законными представителями) в соответствии с выставленной квитанцией за период не менее одного месяца до </w:t>
      </w:r>
      <w:r w:rsidR="003B7C26" w:rsidRPr="009F57AD">
        <w:rPr>
          <w:b w:val="0"/>
          <w:sz w:val="24"/>
          <w:szCs w:val="24"/>
        </w:rPr>
        <w:t>2</w:t>
      </w:r>
      <w:r w:rsidRPr="009F57AD">
        <w:rPr>
          <w:b w:val="0"/>
          <w:sz w:val="24"/>
          <w:szCs w:val="24"/>
        </w:rPr>
        <w:t>0 числа каждого месяца, путем безналичного перечисления на лицевой счет  учреждения.</w:t>
      </w:r>
    </w:p>
    <w:p w:rsidR="009F5C55" w:rsidRPr="009F5C55" w:rsidRDefault="009F5C55" w:rsidP="009F5C55">
      <w:pPr>
        <w:pStyle w:val="3"/>
        <w:numPr>
          <w:ilvl w:val="0"/>
          <w:numId w:val="13"/>
        </w:numPr>
        <w:spacing w:before="0" w:beforeAutospacing="0" w:after="0" w:afterAutospacing="0" w:line="0" w:lineRule="atLeast"/>
        <w:jc w:val="center"/>
        <w:rPr>
          <w:sz w:val="24"/>
          <w:szCs w:val="24"/>
        </w:rPr>
      </w:pPr>
      <w:r w:rsidRPr="009F5C55">
        <w:rPr>
          <w:sz w:val="24"/>
          <w:szCs w:val="24"/>
        </w:rPr>
        <w:t>Порядок действий при наличии задолженности по родительской плате.</w:t>
      </w:r>
    </w:p>
    <w:p w:rsidR="00904C0B" w:rsidRDefault="009F5C55" w:rsidP="004305FF">
      <w:pPr>
        <w:pStyle w:val="3"/>
        <w:numPr>
          <w:ilvl w:val="1"/>
          <w:numId w:val="13"/>
        </w:numPr>
        <w:spacing w:before="0" w:beforeAutospacing="0" w:after="0" w:afterAutospacing="0" w:line="0" w:lineRule="atLeast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Родители (законные представители</w:t>
      </w:r>
      <w:r w:rsidR="004305FF">
        <w:rPr>
          <w:b w:val="0"/>
          <w:sz w:val="24"/>
          <w:szCs w:val="24"/>
        </w:rPr>
        <w:t>) обязаны своевременно вносить  родительскую плату на лицевой счет образовательного учреждения, бухгалтер ежемесячно по состоянию на 1 и на 20 число представляет заведующему дошкольным учреждением информацию о задолженности по родительской плате</w:t>
      </w:r>
      <w:r w:rsidR="00904C0B" w:rsidRPr="004305FF">
        <w:rPr>
          <w:b w:val="0"/>
          <w:sz w:val="24"/>
          <w:szCs w:val="24"/>
        </w:rPr>
        <w:t>.</w:t>
      </w:r>
    </w:p>
    <w:p w:rsidR="004305FF" w:rsidRDefault="004305FF" w:rsidP="004305FF">
      <w:pPr>
        <w:pStyle w:val="3"/>
        <w:numPr>
          <w:ilvl w:val="1"/>
          <w:numId w:val="13"/>
        </w:numPr>
        <w:spacing w:before="0" w:beforeAutospacing="0" w:after="0" w:afterAutospacing="0" w:line="0" w:lineRule="atLeast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Ответственное лицо (воспитатель, заведующий) проводит мероприятия по информированию родителей (законных представителей) воспитанников об установленных сроках внесения родительской платы:</w:t>
      </w:r>
    </w:p>
    <w:p w:rsidR="004305FF" w:rsidRDefault="004305FF" w:rsidP="004305FF">
      <w:pPr>
        <w:pStyle w:val="3"/>
        <w:spacing w:before="0" w:beforeAutospacing="0" w:after="0" w:afterAutospacing="0" w:line="0" w:lineRule="atLeast"/>
        <w:ind w:left="79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-устное информирование на родительских собраниях;</w:t>
      </w:r>
    </w:p>
    <w:p w:rsidR="004305FF" w:rsidRDefault="004305FF" w:rsidP="004305FF">
      <w:pPr>
        <w:pStyle w:val="3"/>
        <w:spacing w:before="0" w:beforeAutospacing="0" w:after="0" w:afterAutospacing="0" w:line="0" w:lineRule="atLeast"/>
        <w:ind w:left="79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-при встрече с родителями (законными представителями) при вручении квитанции на оплату;</w:t>
      </w:r>
    </w:p>
    <w:p w:rsidR="004305FF" w:rsidRDefault="004305FF" w:rsidP="004305FF">
      <w:pPr>
        <w:pStyle w:val="3"/>
        <w:spacing w:before="0" w:beforeAutospacing="0" w:after="0" w:afterAutospacing="0" w:line="0" w:lineRule="atLeast"/>
        <w:ind w:left="79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-размещение объявления информационном </w:t>
      </w:r>
      <w:proofErr w:type="gramStart"/>
      <w:r>
        <w:rPr>
          <w:b w:val="0"/>
          <w:sz w:val="24"/>
          <w:szCs w:val="24"/>
        </w:rPr>
        <w:t>стенде</w:t>
      </w:r>
      <w:proofErr w:type="gramEnd"/>
      <w:r>
        <w:rPr>
          <w:b w:val="0"/>
          <w:sz w:val="24"/>
          <w:szCs w:val="24"/>
        </w:rPr>
        <w:t xml:space="preserve"> в группах;</w:t>
      </w:r>
    </w:p>
    <w:p w:rsidR="004305FF" w:rsidRDefault="004305FF" w:rsidP="004305FF">
      <w:pPr>
        <w:pStyle w:val="3"/>
        <w:spacing w:before="0" w:beforeAutospacing="0" w:after="0" w:afterAutospacing="0" w:line="0" w:lineRule="atLeast"/>
        <w:ind w:left="79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6E49A8">
        <w:rPr>
          <w:b w:val="0"/>
          <w:sz w:val="24"/>
          <w:szCs w:val="24"/>
        </w:rPr>
        <w:t>использование технологических и современных решений в виде оповещения через СМС;</w:t>
      </w:r>
    </w:p>
    <w:p w:rsidR="006E49A8" w:rsidRDefault="006E49A8" w:rsidP="004305FF">
      <w:pPr>
        <w:pStyle w:val="3"/>
        <w:spacing w:before="0" w:beforeAutospacing="0" w:after="0" w:afterAutospacing="0" w:line="0" w:lineRule="atLeast"/>
        <w:ind w:left="79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-оформление памятки родителям по родительской плате.</w:t>
      </w:r>
    </w:p>
    <w:p w:rsidR="00904C0B" w:rsidRDefault="006E49A8" w:rsidP="002921C5">
      <w:pPr>
        <w:pStyle w:val="3"/>
        <w:numPr>
          <w:ilvl w:val="1"/>
          <w:numId w:val="13"/>
        </w:numPr>
        <w:spacing w:before="0" w:beforeAutospacing="0" w:after="0" w:afterAutospacing="0" w:line="0" w:lineRule="atLeast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При несвоевременном внесении родительской платы заведующий ДОУ вправе начать претензионную работу в отношении родителей (законных представителей) воспитанника дошкольного образовательного учреждения</w:t>
      </w:r>
      <w:r w:rsidR="00904C0B">
        <w:rPr>
          <w:b w:val="0"/>
          <w:sz w:val="24"/>
          <w:szCs w:val="24"/>
        </w:rPr>
        <w:t>.</w:t>
      </w:r>
    </w:p>
    <w:p w:rsidR="006C0546" w:rsidRDefault="006E49A8" w:rsidP="002921C5">
      <w:pPr>
        <w:pStyle w:val="3"/>
        <w:numPr>
          <w:ilvl w:val="1"/>
          <w:numId w:val="13"/>
        </w:numPr>
        <w:spacing w:before="0" w:beforeAutospacing="0" w:after="0" w:afterAutospacing="0" w:line="0" w:lineRule="atLeast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Претензия о взыскании родительской платы составляется, если это предусмотрено договором между ДОУ и родителем (законным представителем) воспитанника. Адресатом претензии должен быть родитель (законный представитель), заключивший договор</w:t>
      </w:r>
      <w:r w:rsidR="006C0546">
        <w:rPr>
          <w:b w:val="0"/>
          <w:sz w:val="24"/>
          <w:szCs w:val="24"/>
        </w:rPr>
        <w:t>.</w:t>
      </w:r>
    </w:p>
    <w:p w:rsidR="006E49A8" w:rsidRDefault="006C0546" w:rsidP="002921C5">
      <w:pPr>
        <w:pStyle w:val="3"/>
        <w:numPr>
          <w:ilvl w:val="1"/>
          <w:numId w:val="13"/>
        </w:numPr>
        <w:spacing w:before="0" w:beforeAutospacing="0" w:after="0" w:afterAutospacing="0" w:line="0" w:lineRule="atLeast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В претензию необходимо внести требование о добровольном погашении долга; установить период, в течение которого</w:t>
      </w:r>
      <w:r w:rsidR="006E49A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долг должен быть погашен; учесть вовремя доставки претензии (если она будет направлена почтой). К претензии прилагается квитанция на оплату. В тексте претензии перечисляются прилагаемые документы.</w:t>
      </w:r>
    </w:p>
    <w:p w:rsidR="004831A2" w:rsidRDefault="004831A2" w:rsidP="002921C5">
      <w:pPr>
        <w:pStyle w:val="3"/>
        <w:numPr>
          <w:ilvl w:val="1"/>
          <w:numId w:val="13"/>
        </w:numPr>
        <w:spacing w:before="0" w:beforeAutospacing="0" w:after="0" w:afterAutospacing="0" w:line="0" w:lineRule="atLeast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Претензия подписываться заведующим детским садом, подпись удостоверяется печатью, регистрируется в порядке, предусмотренном</w:t>
      </w:r>
      <w:r w:rsidR="004B0F4F">
        <w:rPr>
          <w:b w:val="0"/>
          <w:sz w:val="24"/>
          <w:szCs w:val="24"/>
        </w:rPr>
        <w:t xml:space="preserve"> инструкцией по делопроизводству. Претензия вручается родителю (законному представителю) воспитанника лично (на экземпляре ДОУ родитель ставит отметку о получении, личную подпись, расшифровку подписи) или отправляется по почте с уведомлением о вручении.</w:t>
      </w:r>
    </w:p>
    <w:p w:rsidR="004B0F4F" w:rsidRDefault="004B0F4F" w:rsidP="002921C5">
      <w:pPr>
        <w:pStyle w:val="3"/>
        <w:numPr>
          <w:ilvl w:val="1"/>
          <w:numId w:val="13"/>
        </w:numPr>
        <w:spacing w:before="0" w:beforeAutospacing="0" w:after="0" w:afterAutospacing="0" w:line="0" w:lineRule="atLeast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При наличии задолженности по родительской плате после проведенной претензионной работы заведующий ДОУ обращается в суд с </w:t>
      </w:r>
      <w:proofErr w:type="gramStart"/>
      <w:r>
        <w:rPr>
          <w:b w:val="0"/>
          <w:sz w:val="24"/>
          <w:szCs w:val="24"/>
        </w:rPr>
        <w:t>исковым</w:t>
      </w:r>
      <w:proofErr w:type="gramEnd"/>
      <w:r>
        <w:rPr>
          <w:b w:val="0"/>
          <w:sz w:val="24"/>
          <w:szCs w:val="24"/>
        </w:rPr>
        <w:t xml:space="preserve"> заявление о взыскании задолженности с родителей (законных представителей) воспитанников дошкольного образовательного учреждения. Исковое заявление подается в суд общей юрисдикции по месту жительства родителя (законного представителя) воспитанника, имеющего задолженность по родительской плате.</w:t>
      </w:r>
    </w:p>
    <w:p w:rsidR="00D6759E" w:rsidRDefault="00D6759E" w:rsidP="002921C5">
      <w:pPr>
        <w:pStyle w:val="3"/>
        <w:numPr>
          <w:ilvl w:val="1"/>
          <w:numId w:val="13"/>
        </w:numPr>
        <w:spacing w:before="0" w:beforeAutospacing="0" w:after="0" w:afterAutospacing="0" w:line="0" w:lineRule="atLeast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Общий срок исковой давности по задолженности родительской платы составляет 3 года. Если долг не будет возвращен, дошкольное образовательное учреждение получит решение суда. Эти документы подтверждают, что ДОУ приняты все меры для возврата задолженности. В этом случае задолженность признается нереальной к взысканию, и списывается, так как предпринятые действия не дали результата, и родитель (законный представитель) не погасил долг.</w:t>
      </w:r>
    </w:p>
    <w:p w:rsidR="00EA7FB4" w:rsidRDefault="00EA7FB4" w:rsidP="00EA7FB4">
      <w:pPr>
        <w:pStyle w:val="3"/>
        <w:spacing w:before="0" w:beforeAutospacing="0" w:after="0" w:afterAutospacing="0" w:line="0" w:lineRule="atLeast"/>
        <w:ind w:left="792"/>
        <w:jc w:val="both"/>
        <w:rPr>
          <w:b w:val="0"/>
          <w:sz w:val="24"/>
          <w:szCs w:val="24"/>
        </w:rPr>
      </w:pPr>
    </w:p>
    <w:p w:rsidR="00904C0B" w:rsidRPr="002921C5" w:rsidRDefault="000C0318" w:rsidP="002921C5">
      <w:pPr>
        <w:pStyle w:val="3"/>
        <w:numPr>
          <w:ilvl w:val="0"/>
          <w:numId w:val="13"/>
        </w:numPr>
        <w:spacing w:before="0" w:beforeAutospacing="0" w:after="0" w:afterAutospacing="0" w:line="0" w:lineRule="atLeast"/>
        <w:jc w:val="center"/>
        <w:rPr>
          <w:sz w:val="24"/>
          <w:szCs w:val="24"/>
        </w:rPr>
      </w:pPr>
      <w:r w:rsidRPr="002921C5">
        <w:rPr>
          <w:sz w:val="24"/>
          <w:szCs w:val="24"/>
        </w:rPr>
        <w:t>Использование средств родительской платы.</w:t>
      </w:r>
    </w:p>
    <w:p w:rsidR="000C0318" w:rsidRDefault="000C0318" w:rsidP="002921C5">
      <w:pPr>
        <w:pStyle w:val="3"/>
        <w:numPr>
          <w:ilvl w:val="1"/>
          <w:numId w:val="13"/>
        </w:numPr>
        <w:spacing w:before="0" w:beforeAutospacing="0" w:after="0" w:afterAutospacing="0" w:line="0" w:lineRule="atLeast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Денежные средства, получаемые учреждением за присмотр и уход за детьми, осваивающими образовательные программы дошкольного образования, в виде родительской платы в полном объеме учитываются в плане финансово-хозяйственной деятельности каждого учреждения.</w:t>
      </w:r>
    </w:p>
    <w:p w:rsidR="000C0318" w:rsidRDefault="000C0318" w:rsidP="002921C5">
      <w:pPr>
        <w:pStyle w:val="3"/>
        <w:numPr>
          <w:ilvl w:val="1"/>
          <w:numId w:val="13"/>
        </w:numPr>
        <w:spacing w:before="0" w:beforeAutospacing="0" w:after="0" w:afterAutospacing="0" w:line="0" w:lineRule="atLeast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Использование учреждением средств родителей (законных представителей), полученных за присмотр и уход за детьми, производится на комплекс мер по организации питания и хозяйственно-бытового обслуживания детей, обеспечению ими личной гигиены и режима дня, включающий в себя расходы по организации питания и приобретение моющих средств.</w:t>
      </w:r>
    </w:p>
    <w:p w:rsidR="000C0318" w:rsidRDefault="000C0318" w:rsidP="002921C5">
      <w:pPr>
        <w:pStyle w:val="3"/>
        <w:numPr>
          <w:ilvl w:val="1"/>
          <w:numId w:val="13"/>
        </w:numPr>
        <w:spacing w:before="0" w:beforeAutospacing="0" w:after="0" w:afterAutospacing="0" w:line="0" w:lineRule="atLeast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Расходование учреждением средств родительской платы на иные цели, </w:t>
      </w:r>
      <w:proofErr w:type="gramStart"/>
      <w:r>
        <w:rPr>
          <w:b w:val="0"/>
          <w:sz w:val="24"/>
          <w:szCs w:val="24"/>
        </w:rPr>
        <w:t>кроме</w:t>
      </w:r>
      <w:proofErr w:type="gramEnd"/>
      <w:r>
        <w:rPr>
          <w:b w:val="0"/>
          <w:sz w:val="24"/>
          <w:szCs w:val="24"/>
        </w:rPr>
        <w:t xml:space="preserve"> указанных в пункте </w:t>
      </w:r>
      <w:r w:rsidR="00A45A98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>.2, не допускается.</w:t>
      </w:r>
    </w:p>
    <w:p w:rsidR="000C0318" w:rsidRDefault="000C0318" w:rsidP="002921C5">
      <w:pPr>
        <w:pStyle w:val="3"/>
        <w:numPr>
          <w:ilvl w:val="1"/>
          <w:numId w:val="13"/>
        </w:numPr>
        <w:spacing w:before="0" w:beforeAutospacing="0" w:after="0" w:afterAutospacing="0" w:line="0" w:lineRule="atLeast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Не допускается включение в родительскую плату за присмотр и уход за ребенком расходов на реализацию образовательной программы</w:t>
      </w:r>
      <w:r w:rsidR="00B4390C">
        <w:rPr>
          <w:b w:val="0"/>
          <w:sz w:val="24"/>
          <w:szCs w:val="24"/>
        </w:rPr>
        <w:t xml:space="preserve"> дошкольного образования, а также расходов на содержание недвижимого имущества муниципальных казенных образовательных учреждений Городовиковского района Республики Калмыкия.</w:t>
      </w:r>
    </w:p>
    <w:p w:rsidR="00B4390C" w:rsidRDefault="00B4390C" w:rsidP="002921C5">
      <w:pPr>
        <w:pStyle w:val="3"/>
        <w:numPr>
          <w:ilvl w:val="1"/>
          <w:numId w:val="13"/>
        </w:numPr>
        <w:spacing w:before="0" w:beforeAutospacing="0" w:after="0" w:afterAutospacing="0" w:line="0" w:lineRule="atLeast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Учет средств родительской платы возлагается на бухгалтера учреждения, реализующего образовательную программу дошкольного образования, и ведется в соответствии с установленным порядком бухгалтерского учета.</w:t>
      </w:r>
    </w:p>
    <w:p w:rsidR="00EA7FB4" w:rsidRDefault="00EA7FB4" w:rsidP="00EA7FB4">
      <w:pPr>
        <w:pStyle w:val="3"/>
        <w:spacing w:before="0" w:beforeAutospacing="0" w:after="0" w:afterAutospacing="0" w:line="0" w:lineRule="atLeast"/>
        <w:ind w:left="792"/>
        <w:jc w:val="both"/>
        <w:rPr>
          <w:b w:val="0"/>
          <w:sz w:val="24"/>
          <w:szCs w:val="24"/>
        </w:rPr>
      </w:pPr>
    </w:p>
    <w:p w:rsidR="00B4390C" w:rsidRPr="002921C5" w:rsidRDefault="00B4390C" w:rsidP="002921C5">
      <w:pPr>
        <w:pStyle w:val="3"/>
        <w:numPr>
          <w:ilvl w:val="0"/>
          <w:numId w:val="13"/>
        </w:numPr>
        <w:spacing w:before="0" w:beforeAutospacing="0" w:after="0" w:afterAutospacing="0" w:line="0" w:lineRule="atLeast"/>
        <w:jc w:val="center"/>
        <w:rPr>
          <w:sz w:val="24"/>
          <w:szCs w:val="24"/>
        </w:rPr>
      </w:pPr>
      <w:r w:rsidRPr="002921C5">
        <w:rPr>
          <w:sz w:val="24"/>
          <w:szCs w:val="24"/>
        </w:rPr>
        <w:t>Порядок установления льготной родительской платы.</w:t>
      </w:r>
    </w:p>
    <w:p w:rsidR="00B4390C" w:rsidRDefault="00E212F3" w:rsidP="002921C5">
      <w:pPr>
        <w:pStyle w:val="3"/>
        <w:numPr>
          <w:ilvl w:val="1"/>
          <w:numId w:val="13"/>
        </w:numPr>
        <w:spacing w:before="0" w:beforeAutospacing="0" w:after="0" w:afterAutospacing="0" w:line="0" w:lineRule="atLeast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Не взимается плата с родителей (законных представителей):</w:t>
      </w:r>
    </w:p>
    <w:p w:rsidR="00E212F3" w:rsidRDefault="00E212F3" w:rsidP="002921C5">
      <w:pPr>
        <w:pStyle w:val="3"/>
        <w:numPr>
          <w:ilvl w:val="2"/>
          <w:numId w:val="13"/>
        </w:numPr>
        <w:spacing w:before="0" w:beforeAutospacing="0" w:after="0" w:afterAutospacing="0" w:line="0" w:lineRule="atLeast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За присмотр и уход за детьми-инвалидами, детьми-сиротами и детьми, оставшимися без попечения родителей, а также за детьми с туберкулезной интоксикацией;</w:t>
      </w:r>
      <w:r w:rsidR="001F2B7C">
        <w:rPr>
          <w:b w:val="0"/>
          <w:sz w:val="24"/>
          <w:szCs w:val="24"/>
        </w:rPr>
        <w:t xml:space="preserve"> (при наличии справки об инвалидности, постановления об установлении опеки</w:t>
      </w:r>
      <w:r w:rsidR="00797A59">
        <w:rPr>
          <w:b w:val="0"/>
          <w:sz w:val="24"/>
          <w:szCs w:val="24"/>
        </w:rPr>
        <w:t>)</w:t>
      </w:r>
    </w:p>
    <w:p w:rsidR="00E212F3" w:rsidRDefault="00E212F3" w:rsidP="002921C5">
      <w:pPr>
        <w:pStyle w:val="3"/>
        <w:numPr>
          <w:ilvl w:val="2"/>
          <w:numId w:val="13"/>
        </w:numPr>
        <w:spacing w:before="0" w:beforeAutospacing="0" w:after="0" w:afterAutospacing="0" w:line="0" w:lineRule="atLeast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За присмотр и уход за детьми с ограниченными возможностями здоровья</w:t>
      </w:r>
      <w:proofErr w:type="gramStart"/>
      <w:r>
        <w:rPr>
          <w:b w:val="0"/>
          <w:sz w:val="24"/>
          <w:szCs w:val="24"/>
        </w:rPr>
        <w:t>.</w:t>
      </w:r>
      <w:r w:rsidR="001F2B7C">
        <w:rPr>
          <w:b w:val="0"/>
          <w:sz w:val="24"/>
          <w:szCs w:val="24"/>
        </w:rPr>
        <w:t>(</w:t>
      </w:r>
      <w:proofErr w:type="gramEnd"/>
      <w:r w:rsidR="001F2B7C">
        <w:rPr>
          <w:b w:val="0"/>
          <w:sz w:val="24"/>
          <w:szCs w:val="24"/>
        </w:rPr>
        <w:t>при наличии заключения психолого-медико-педагогической комиссии)</w:t>
      </w:r>
    </w:p>
    <w:p w:rsidR="00E212F3" w:rsidRDefault="00E212F3" w:rsidP="002921C5">
      <w:pPr>
        <w:pStyle w:val="3"/>
        <w:numPr>
          <w:ilvl w:val="2"/>
          <w:numId w:val="13"/>
        </w:numPr>
        <w:spacing w:before="0" w:beforeAutospacing="0" w:after="0" w:afterAutospacing="0" w:line="0" w:lineRule="atLeast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За присмотр и уход за детьми из семей, в которых один из родителей является участником СВО</w:t>
      </w:r>
      <w:proofErr w:type="gramStart"/>
      <w:r>
        <w:rPr>
          <w:b w:val="0"/>
          <w:sz w:val="24"/>
          <w:szCs w:val="24"/>
        </w:rPr>
        <w:t>.</w:t>
      </w:r>
      <w:r w:rsidR="001F2B7C">
        <w:rPr>
          <w:b w:val="0"/>
          <w:sz w:val="24"/>
          <w:szCs w:val="24"/>
        </w:rPr>
        <w:t>(</w:t>
      </w:r>
      <w:proofErr w:type="gramEnd"/>
      <w:r w:rsidR="001F2B7C">
        <w:rPr>
          <w:b w:val="0"/>
          <w:sz w:val="24"/>
          <w:szCs w:val="24"/>
        </w:rPr>
        <w:t>при наличии документа, подтверждающего льготу).</w:t>
      </w:r>
    </w:p>
    <w:p w:rsidR="001F2B7C" w:rsidRDefault="00E212F3" w:rsidP="002921C5">
      <w:pPr>
        <w:pStyle w:val="3"/>
        <w:numPr>
          <w:ilvl w:val="1"/>
          <w:numId w:val="13"/>
        </w:numPr>
        <w:spacing w:before="0" w:beforeAutospacing="0" w:after="0" w:afterAutospacing="0" w:line="0" w:lineRule="atLeast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Право на получение льгот по родительской плате возникает у родителей (законных представителей) со дня подачи заявления об установлении льготы с приложением подтверждающих документов</w:t>
      </w:r>
      <w:r w:rsidR="001F2B7C">
        <w:rPr>
          <w:b w:val="0"/>
          <w:sz w:val="24"/>
          <w:szCs w:val="24"/>
        </w:rPr>
        <w:t>.</w:t>
      </w:r>
    </w:p>
    <w:p w:rsidR="00A45A98" w:rsidRPr="00A45A98" w:rsidRDefault="00A45A98" w:rsidP="00A45A98">
      <w:pPr>
        <w:pStyle w:val="3"/>
        <w:numPr>
          <w:ilvl w:val="0"/>
          <w:numId w:val="13"/>
        </w:numPr>
        <w:spacing w:before="0" w:beforeAutospacing="0" w:after="0" w:afterAutospacing="0" w:line="0" w:lineRule="atLeast"/>
        <w:jc w:val="center"/>
        <w:rPr>
          <w:sz w:val="24"/>
          <w:szCs w:val="24"/>
        </w:rPr>
      </w:pPr>
      <w:r w:rsidRPr="00A45A98">
        <w:rPr>
          <w:sz w:val="24"/>
          <w:szCs w:val="24"/>
        </w:rPr>
        <w:t>Компенсация родительской платы.</w:t>
      </w:r>
    </w:p>
    <w:p w:rsidR="00A45A98" w:rsidRDefault="00A45A98" w:rsidP="00A45A98">
      <w:pPr>
        <w:pStyle w:val="3"/>
        <w:numPr>
          <w:ilvl w:val="1"/>
          <w:numId w:val="13"/>
        </w:numPr>
        <w:spacing w:before="0" w:beforeAutospacing="0" w:after="0" w:afterAutospacing="0" w:line="0" w:lineRule="atLeast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 целях материальной поддержки воспитания и обучения детей, посещающих дошкольное учреждение, в соответствии с частью 5 статьи 65 Федерального закона от 29.12.2012 г. №273-ФЗ «Об образовании в Российской Федерации», выплачивается компенсация части родительской платы в размере:</w:t>
      </w:r>
    </w:p>
    <w:p w:rsidR="00A45A98" w:rsidRDefault="00A45A98" w:rsidP="00A45A98">
      <w:pPr>
        <w:pStyle w:val="3"/>
        <w:spacing w:before="0" w:beforeAutospacing="0" w:after="0" w:afterAutospacing="0" w:line="0" w:lineRule="atLeast"/>
        <w:ind w:left="79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-20% среднего размера родительской платы на первого ребенка;</w:t>
      </w:r>
    </w:p>
    <w:p w:rsidR="00A45A98" w:rsidRDefault="00A45A98" w:rsidP="00A45A98">
      <w:pPr>
        <w:pStyle w:val="3"/>
        <w:spacing w:before="0" w:beforeAutospacing="0" w:after="0" w:afterAutospacing="0" w:line="0" w:lineRule="atLeast"/>
        <w:ind w:left="79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-50% среднего размера родительской платы на второго ребенка;</w:t>
      </w:r>
    </w:p>
    <w:p w:rsidR="00F11721" w:rsidRDefault="00A45A98" w:rsidP="00F11721">
      <w:pPr>
        <w:pStyle w:val="3"/>
        <w:spacing w:before="0" w:beforeAutospacing="0" w:after="0" w:afterAutospacing="0" w:line="0" w:lineRule="atLeast"/>
        <w:ind w:left="79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-70% среднего размера родительской платы н</w:t>
      </w:r>
      <w:r w:rsidR="00F11721">
        <w:rPr>
          <w:b w:val="0"/>
          <w:sz w:val="24"/>
          <w:szCs w:val="24"/>
        </w:rPr>
        <w:t xml:space="preserve">а третьего и последующих детей. </w:t>
      </w:r>
    </w:p>
    <w:p w:rsidR="00A45A98" w:rsidRDefault="00F11721" w:rsidP="00F11721">
      <w:pPr>
        <w:pStyle w:val="3"/>
        <w:spacing w:before="0" w:beforeAutospacing="0" w:after="0" w:afterAutospacing="0" w:line="0" w:lineRule="atLeast"/>
        <w:ind w:left="79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Право на получение компенсации части родительской платы имеет один из родителей</w:t>
      </w:r>
    </w:p>
    <w:p w:rsidR="00F11721" w:rsidRDefault="00F11721" w:rsidP="00F11721">
      <w:pPr>
        <w:pStyle w:val="3"/>
        <w:spacing w:before="0" w:beforeAutospacing="0" w:after="0" w:afterAutospacing="0" w:line="0" w:lineRule="atLeast"/>
        <w:ind w:left="36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(законных представителей), внесших родительскую плату за присмотр и уход за детьми   </w:t>
      </w:r>
    </w:p>
    <w:p w:rsidR="00F11721" w:rsidRDefault="00F11721" w:rsidP="00F11721">
      <w:pPr>
        <w:pStyle w:val="3"/>
        <w:spacing w:before="0" w:beforeAutospacing="0" w:after="0" w:afterAutospacing="0" w:line="0" w:lineRule="atLeast"/>
        <w:ind w:left="36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в учреждениях.</w:t>
      </w:r>
    </w:p>
    <w:p w:rsidR="00F11721" w:rsidRDefault="00F11721" w:rsidP="00F11721">
      <w:pPr>
        <w:pStyle w:val="3"/>
        <w:numPr>
          <w:ilvl w:val="1"/>
          <w:numId w:val="13"/>
        </w:numPr>
        <w:spacing w:before="0" w:beforeAutospacing="0" w:after="0" w:afterAutospacing="0" w:line="0" w:lineRule="atLeast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Право на получение компенсации части родительской платы имеет один из родителей (законных представителей), внесших родительскую плату за присмотр и уход за детьми в учреждении.</w:t>
      </w:r>
    </w:p>
    <w:p w:rsidR="00F11721" w:rsidRDefault="00F11721" w:rsidP="00F11721">
      <w:pPr>
        <w:pStyle w:val="3"/>
        <w:numPr>
          <w:ilvl w:val="1"/>
          <w:numId w:val="13"/>
        </w:numPr>
        <w:spacing w:before="0" w:beforeAutospacing="0" w:after="0" w:afterAutospacing="0" w:line="0" w:lineRule="atLeast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Компенсация части родительской платы перечисляется на банковский счет, открытый на имя получателя в ПАО «Сбербанк».</w:t>
      </w:r>
    </w:p>
    <w:p w:rsidR="00F11721" w:rsidRDefault="00F11721" w:rsidP="00F11721">
      <w:pPr>
        <w:pStyle w:val="3"/>
        <w:numPr>
          <w:ilvl w:val="1"/>
          <w:numId w:val="13"/>
        </w:numPr>
        <w:spacing w:before="0" w:beforeAutospacing="0" w:after="0" w:afterAutospacing="0" w:line="0" w:lineRule="atLeast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Для выплаты компенсации части родительской платы один из родителе</w:t>
      </w:r>
      <w:r w:rsidR="003B7C26">
        <w:rPr>
          <w:b w:val="0"/>
          <w:sz w:val="24"/>
          <w:szCs w:val="24"/>
        </w:rPr>
        <w:t>й (законных представителей) при зачислении</w:t>
      </w:r>
      <w:r>
        <w:rPr>
          <w:b w:val="0"/>
          <w:sz w:val="24"/>
          <w:szCs w:val="24"/>
        </w:rPr>
        <w:t xml:space="preserve"> ребенка </w:t>
      </w:r>
      <w:r w:rsidR="003B7C26">
        <w:rPr>
          <w:b w:val="0"/>
          <w:sz w:val="24"/>
          <w:szCs w:val="24"/>
        </w:rPr>
        <w:t>в дошкольное учреждение, подает письменное заявление с приложением следующих документов:</w:t>
      </w:r>
    </w:p>
    <w:p w:rsidR="003B7C26" w:rsidRDefault="003B7C26" w:rsidP="003B7C26">
      <w:pPr>
        <w:pStyle w:val="3"/>
        <w:spacing w:before="0" w:beforeAutospacing="0" w:after="0" w:afterAutospacing="0" w:line="0" w:lineRule="atLeast"/>
        <w:ind w:left="79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-копия документа, удостоверяющего личность;</w:t>
      </w:r>
    </w:p>
    <w:p w:rsidR="003B7C26" w:rsidRDefault="003B7C26" w:rsidP="003B7C26">
      <w:pPr>
        <w:pStyle w:val="3"/>
        <w:spacing w:before="0" w:beforeAutospacing="0" w:after="0" w:afterAutospacing="0" w:line="0" w:lineRule="atLeast"/>
        <w:ind w:left="79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-копии свидетельства о рождении всех детей в семье;</w:t>
      </w:r>
    </w:p>
    <w:p w:rsidR="003B7C26" w:rsidRDefault="003B7C26" w:rsidP="003B7C26">
      <w:pPr>
        <w:pStyle w:val="3"/>
        <w:spacing w:before="0" w:beforeAutospacing="0" w:after="0" w:afterAutospacing="0" w:line="0" w:lineRule="atLeast"/>
        <w:ind w:left="79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-выписку из лицевого счета банка для перечисления компенсации.</w:t>
      </w:r>
    </w:p>
    <w:p w:rsidR="003B7C26" w:rsidRDefault="003B7C26" w:rsidP="003B7C26">
      <w:pPr>
        <w:pStyle w:val="3"/>
        <w:numPr>
          <w:ilvl w:val="1"/>
          <w:numId w:val="13"/>
        </w:numPr>
        <w:spacing w:before="0" w:beforeAutospacing="0" w:after="0" w:afterAutospacing="0" w:line="0" w:lineRule="atLeast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Для получения компенсации родитель (законный представитель) ежемесячно, не позднее 20 числа, предоставляет в учреждение копию документа, подтверждающего оплату.</w:t>
      </w:r>
    </w:p>
    <w:p w:rsidR="00F11721" w:rsidRDefault="00F11721" w:rsidP="00F11721">
      <w:pPr>
        <w:pStyle w:val="3"/>
        <w:spacing w:before="0" w:beforeAutospacing="0" w:after="0" w:afterAutospacing="0" w:line="0" w:lineRule="atLeast"/>
        <w:ind w:left="360"/>
        <w:jc w:val="both"/>
        <w:rPr>
          <w:b w:val="0"/>
          <w:sz w:val="24"/>
          <w:szCs w:val="24"/>
        </w:rPr>
      </w:pPr>
    </w:p>
    <w:p w:rsidR="009D1E3D" w:rsidRPr="002921C5" w:rsidRDefault="009D1E3D" w:rsidP="002921C5">
      <w:pPr>
        <w:pStyle w:val="3"/>
        <w:numPr>
          <w:ilvl w:val="0"/>
          <w:numId w:val="13"/>
        </w:numPr>
        <w:spacing w:before="0" w:beforeAutospacing="0" w:after="0" w:afterAutospacing="0" w:line="0" w:lineRule="atLeast"/>
        <w:jc w:val="center"/>
        <w:rPr>
          <w:sz w:val="24"/>
          <w:szCs w:val="24"/>
        </w:rPr>
      </w:pPr>
      <w:r w:rsidRPr="002921C5">
        <w:rPr>
          <w:sz w:val="24"/>
          <w:szCs w:val="24"/>
        </w:rPr>
        <w:t>Заключительная часть</w:t>
      </w:r>
    </w:p>
    <w:p w:rsidR="009D1E3D" w:rsidRDefault="00C47761" w:rsidP="002921C5">
      <w:pPr>
        <w:pStyle w:val="3"/>
        <w:numPr>
          <w:ilvl w:val="1"/>
          <w:numId w:val="13"/>
        </w:numPr>
        <w:spacing w:before="0" w:beforeAutospacing="0" w:after="0" w:afterAutospacing="0" w:line="0" w:lineRule="atLeast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Настоящее положение о родительской плате и порядке ее взимания за присмотр и уход за воспитанниками является нормативным актом ДОУ, принимается решением Собрания депутатов Городовиковского районного муниципального образования Республики Калмыкия.</w:t>
      </w:r>
    </w:p>
    <w:p w:rsidR="009D1E3D" w:rsidRDefault="00C47761" w:rsidP="002921C5">
      <w:pPr>
        <w:pStyle w:val="3"/>
        <w:numPr>
          <w:ilvl w:val="1"/>
          <w:numId w:val="13"/>
        </w:numPr>
        <w:spacing w:before="0" w:beforeAutospacing="0" w:after="0" w:afterAutospacing="0" w:line="0" w:lineRule="atLeast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Положение принимается на неопределенный срок. Изменения и дополнения оформляются в письменной форме в соответствии действующим законодательством</w:t>
      </w:r>
      <w:r w:rsidR="00FA150D">
        <w:rPr>
          <w:b w:val="0"/>
          <w:sz w:val="24"/>
          <w:szCs w:val="24"/>
        </w:rPr>
        <w:t xml:space="preserve"> Российской Федерации</w:t>
      </w:r>
      <w:r w:rsidR="009D1E3D">
        <w:rPr>
          <w:b w:val="0"/>
          <w:sz w:val="24"/>
          <w:szCs w:val="24"/>
        </w:rPr>
        <w:t>.</w:t>
      </w:r>
      <w:r w:rsidR="00FA150D">
        <w:rPr>
          <w:b w:val="0"/>
          <w:sz w:val="24"/>
          <w:szCs w:val="24"/>
        </w:rPr>
        <w:t xml:space="preserve"> </w:t>
      </w:r>
    </w:p>
    <w:p w:rsidR="00E212F3" w:rsidRDefault="009D1E3D" w:rsidP="002921C5">
      <w:pPr>
        <w:pStyle w:val="3"/>
        <w:numPr>
          <w:ilvl w:val="1"/>
          <w:numId w:val="13"/>
        </w:numPr>
        <w:spacing w:before="0" w:beforeAutospacing="0" w:after="0" w:afterAutospacing="0" w:line="0" w:lineRule="atLeast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Настоящее положение действует до принятия нового нормативного документа.</w:t>
      </w:r>
      <w:r w:rsidR="00E212F3">
        <w:rPr>
          <w:b w:val="0"/>
          <w:sz w:val="24"/>
          <w:szCs w:val="24"/>
        </w:rPr>
        <w:t xml:space="preserve"> </w:t>
      </w:r>
    </w:p>
    <w:p w:rsidR="003C77AB" w:rsidRDefault="003C77AB" w:rsidP="002921C5">
      <w:pPr>
        <w:pStyle w:val="3"/>
        <w:spacing w:before="0" w:beforeAutospacing="0" w:after="0" w:afterAutospacing="0" w:line="0" w:lineRule="atLeast"/>
        <w:ind w:firstLine="60"/>
        <w:jc w:val="both"/>
        <w:rPr>
          <w:b w:val="0"/>
          <w:sz w:val="24"/>
          <w:szCs w:val="24"/>
        </w:rPr>
      </w:pPr>
    </w:p>
    <w:p w:rsidR="003C77AB" w:rsidRDefault="003C77AB" w:rsidP="001C789F">
      <w:pPr>
        <w:pStyle w:val="3"/>
        <w:spacing w:before="0" w:beforeAutospacing="0" w:after="0" w:afterAutospacing="0" w:line="0" w:lineRule="atLeast"/>
        <w:jc w:val="both"/>
        <w:rPr>
          <w:b w:val="0"/>
          <w:sz w:val="24"/>
          <w:szCs w:val="24"/>
        </w:rPr>
      </w:pPr>
    </w:p>
    <w:p w:rsidR="003C77AB" w:rsidRDefault="003C77AB" w:rsidP="00733233">
      <w:pPr>
        <w:pStyle w:val="3"/>
        <w:spacing w:before="0" w:beforeAutospacing="0" w:after="0" w:afterAutospacing="0" w:line="0" w:lineRule="atLeast"/>
        <w:ind w:left="426" w:firstLine="360"/>
        <w:jc w:val="both"/>
        <w:rPr>
          <w:b w:val="0"/>
          <w:sz w:val="24"/>
          <w:szCs w:val="24"/>
        </w:rPr>
      </w:pPr>
    </w:p>
    <w:p w:rsidR="005B76F1" w:rsidRPr="005B76F1" w:rsidRDefault="005B76F1" w:rsidP="005B76F1">
      <w:pPr>
        <w:pStyle w:val="3"/>
        <w:spacing w:line="0" w:lineRule="atLeast"/>
        <w:ind w:left="792"/>
        <w:jc w:val="both"/>
        <w:rPr>
          <w:b w:val="0"/>
          <w:sz w:val="24"/>
          <w:szCs w:val="24"/>
        </w:rPr>
      </w:pPr>
    </w:p>
    <w:p w:rsidR="005B76F1" w:rsidRDefault="005B76F1" w:rsidP="005B76F1">
      <w:pPr>
        <w:pStyle w:val="3"/>
        <w:spacing w:line="0" w:lineRule="atLeast"/>
        <w:ind w:left="792"/>
        <w:jc w:val="both"/>
        <w:rPr>
          <w:b w:val="0"/>
          <w:sz w:val="24"/>
          <w:szCs w:val="24"/>
        </w:rPr>
      </w:pPr>
    </w:p>
    <w:p w:rsidR="008D247E" w:rsidRDefault="008D247E" w:rsidP="000054F1">
      <w:pPr>
        <w:pStyle w:val="3"/>
        <w:spacing w:line="0" w:lineRule="atLeast"/>
        <w:jc w:val="both"/>
        <w:rPr>
          <w:b w:val="0"/>
          <w:sz w:val="24"/>
          <w:szCs w:val="24"/>
        </w:rPr>
      </w:pPr>
    </w:p>
    <w:p w:rsidR="00D40048" w:rsidRDefault="00D40048" w:rsidP="000054F1">
      <w:pPr>
        <w:pStyle w:val="3"/>
        <w:spacing w:line="0" w:lineRule="atLeast"/>
        <w:jc w:val="both"/>
        <w:rPr>
          <w:b w:val="0"/>
          <w:sz w:val="24"/>
          <w:szCs w:val="24"/>
        </w:rPr>
      </w:pPr>
    </w:p>
    <w:p w:rsidR="008A0011" w:rsidRDefault="008A0011" w:rsidP="000054F1">
      <w:pPr>
        <w:pStyle w:val="a3"/>
        <w:spacing w:line="0" w:lineRule="atLeast"/>
        <w:jc w:val="both"/>
        <w:rPr>
          <w:sz w:val="16"/>
          <w:szCs w:val="16"/>
        </w:rPr>
      </w:pPr>
    </w:p>
    <w:p w:rsidR="008A0011" w:rsidRDefault="008A0011" w:rsidP="000054F1">
      <w:pPr>
        <w:pStyle w:val="a3"/>
        <w:spacing w:line="0" w:lineRule="atLeast"/>
        <w:jc w:val="both"/>
        <w:rPr>
          <w:sz w:val="16"/>
          <w:szCs w:val="16"/>
        </w:rPr>
      </w:pPr>
    </w:p>
    <w:p w:rsidR="008A0011" w:rsidRDefault="008A0011" w:rsidP="000054F1">
      <w:pPr>
        <w:pStyle w:val="a3"/>
        <w:spacing w:line="0" w:lineRule="atLeast"/>
        <w:jc w:val="both"/>
        <w:rPr>
          <w:sz w:val="16"/>
          <w:szCs w:val="16"/>
        </w:rPr>
      </w:pPr>
    </w:p>
    <w:p w:rsidR="009D1E3D" w:rsidRDefault="008A0011" w:rsidP="000054F1">
      <w:pPr>
        <w:pStyle w:val="a3"/>
        <w:spacing w:line="0" w:lineRule="atLeast"/>
        <w:jc w:val="both"/>
        <w:rPr>
          <w:b/>
          <w:bCs/>
        </w:rPr>
      </w:pPr>
      <w:r>
        <w:rPr>
          <w:b/>
          <w:bCs/>
        </w:rPr>
        <w:lastRenderedPageBreak/>
        <w:t xml:space="preserve">                                                     </w:t>
      </w:r>
    </w:p>
    <w:p w:rsidR="0047293D" w:rsidRDefault="008A0011" w:rsidP="000054F1">
      <w:pPr>
        <w:pStyle w:val="a3"/>
        <w:spacing w:line="0" w:lineRule="atLeast"/>
        <w:jc w:val="both"/>
        <w:rPr>
          <w:b/>
          <w:bCs/>
        </w:rPr>
      </w:pPr>
      <w:r>
        <w:rPr>
          <w:b/>
          <w:bCs/>
        </w:rPr>
        <w:t xml:space="preserve">                         </w:t>
      </w:r>
    </w:p>
    <w:p w:rsidR="009D1E3D" w:rsidRPr="002E1AD8" w:rsidRDefault="009D1E3D" w:rsidP="009D1E3D">
      <w:pPr>
        <w:spacing w:line="0" w:lineRule="atLeast"/>
        <w:ind w:firstLine="5954"/>
        <w:contextualSpacing/>
        <w:jc w:val="both"/>
        <w:rPr>
          <w:bCs/>
          <w:color w:val="000000"/>
        </w:rPr>
      </w:pPr>
      <w:r>
        <w:rPr>
          <w:bCs/>
          <w:color w:val="000000"/>
        </w:rPr>
        <w:t>Приложение №2</w:t>
      </w:r>
    </w:p>
    <w:p w:rsidR="009D1E3D" w:rsidRPr="002E1AD8" w:rsidRDefault="009D1E3D" w:rsidP="009D1E3D">
      <w:pPr>
        <w:spacing w:line="0" w:lineRule="atLeast"/>
        <w:ind w:firstLine="5954"/>
        <w:contextualSpacing/>
        <w:jc w:val="both"/>
        <w:rPr>
          <w:bCs/>
          <w:color w:val="000000"/>
        </w:rPr>
      </w:pPr>
      <w:r w:rsidRPr="002E1AD8">
        <w:rPr>
          <w:bCs/>
          <w:color w:val="000000"/>
        </w:rPr>
        <w:t>к решению Собрания</w:t>
      </w:r>
    </w:p>
    <w:p w:rsidR="009D1E3D" w:rsidRPr="002E1AD8" w:rsidRDefault="009D1E3D" w:rsidP="009D1E3D">
      <w:pPr>
        <w:spacing w:line="0" w:lineRule="atLeast"/>
        <w:ind w:firstLine="5954"/>
        <w:contextualSpacing/>
        <w:jc w:val="both"/>
        <w:rPr>
          <w:bCs/>
          <w:color w:val="000000"/>
        </w:rPr>
      </w:pPr>
      <w:r w:rsidRPr="002E1AD8">
        <w:rPr>
          <w:bCs/>
          <w:color w:val="000000"/>
        </w:rPr>
        <w:t>депутатов Городовиковского</w:t>
      </w:r>
    </w:p>
    <w:p w:rsidR="009D1E3D" w:rsidRPr="002E1AD8" w:rsidRDefault="009D1E3D" w:rsidP="009D1E3D">
      <w:pPr>
        <w:spacing w:line="0" w:lineRule="atLeast"/>
        <w:ind w:firstLine="5954"/>
        <w:contextualSpacing/>
        <w:jc w:val="both"/>
        <w:rPr>
          <w:bCs/>
          <w:color w:val="000000"/>
        </w:rPr>
      </w:pPr>
      <w:r w:rsidRPr="002E1AD8">
        <w:rPr>
          <w:bCs/>
          <w:color w:val="000000"/>
        </w:rPr>
        <w:t>районного муниципального</w:t>
      </w:r>
    </w:p>
    <w:p w:rsidR="009D1E3D" w:rsidRPr="002E1AD8" w:rsidRDefault="009D1E3D" w:rsidP="009D1E3D">
      <w:pPr>
        <w:spacing w:line="0" w:lineRule="atLeast"/>
        <w:ind w:firstLine="5954"/>
        <w:contextualSpacing/>
        <w:jc w:val="both"/>
        <w:rPr>
          <w:bCs/>
          <w:color w:val="000000"/>
        </w:rPr>
      </w:pPr>
      <w:r w:rsidRPr="002E1AD8">
        <w:rPr>
          <w:bCs/>
          <w:color w:val="000000"/>
        </w:rPr>
        <w:t>образования Республики Калмыкия</w:t>
      </w:r>
    </w:p>
    <w:p w:rsidR="009D1E3D" w:rsidRDefault="009D1E3D" w:rsidP="009D1E3D">
      <w:pPr>
        <w:spacing w:line="0" w:lineRule="atLeast"/>
        <w:ind w:firstLine="5954"/>
        <w:jc w:val="both"/>
        <w:rPr>
          <w:bCs/>
          <w:color w:val="000000"/>
        </w:rPr>
      </w:pPr>
      <w:r w:rsidRPr="002E1AD8">
        <w:rPr>
          <w:bCs/>
          <w:color w:val="000000"/>
        </w:rPr>
        <w:t>от «__» ________  2026 г. №___</w:t>
      </w:r>
    </w:p>
    <w:p w:rsidR="009D1E3D" w:rsidRDefault="009D1E3D" w:rsidP="009D1E3D">
      <w:pPr>
        <w:spacing w:line="0" w:lineRule="atLeast"/>
        <w:jc w:val="both"/>
        <w:rPr>
          <w:bCs/>
          <w:color w:val="000000"/>
        </w:rPr>
      </w:pPr>
    </w:p>
    <w:p w:rsidR="001F2B7C" w:rsidRPr="00EA7FB4" w:rsidRDefault="001F2B7C" w:rsidP="009D1E3D">
      <w:pPr>
        <w:spacing w:line="0" w:lineRule="atLeast"/>
        <w:jc w:val="center"/>
        <w:rPr>
          <w:b/>
          <w:bCs/>
        </w:rPr>
      </w:pPr>
      <w:r w:rsidRPr="00EA7FB4">
        <w:rPr>
          <w:b/>
          <w:bCs/>
        </w:rPr>
        <w:t>МЕТОДИКА</w:t>
      </w:r>
    </w:p>
    <w:p w:rsidR="001F2B7C" w:rsidRPr="00EA7FB4" w:rsidRDefault="001F2B7C" w:rsidP="009D1E3D">
      <w:pPr>
        <w:spacing w:line="0" w:lineRule="atLeast"/>
        <w:jc w:val="center"/>
        <w:rPr>
          <w:b/>
          <w:bCs/>
        </w:rPr>
      </w:pPr>
      <w:r w:rsidRPr="00EA7FB4">
        <w:rPr>
          <w:b/>
          <w:bCs/>
        </w:rPr>
        <w:t xml:space="preserve">расчета родительской платы за присмотр и уход за детьми в муниципальных дошкольных образовательных учреждениях </w:t>
      </w:r>
      <w:r w:rsidR="009D1E3D" w:rsidRPr="00EA7FB4">
        <w:rPr>
          <w:b/>
          <w:bCs/>
        </w:rPr>
        <w:t xml:space="preserve">Городовиковского районного </w:t>
      </w:r>
      <w:r w:rsidRPr="00EA7FB4">
        <w:rPr>
          <w:b/>
          <w:bCs/>
        </w:rPr>
        <w:t xml:space="preserve">муниципального </w:t>
      </w:r>
      <w:r w:rsidR="009D1E3D" w:rsidRPr="00EA7FB4">
        <w:rPr>
          <w:b/>
          <w:bCs/>
        </w:rPr>
        <w:t>образования Республики Калмыкия</w:t>
      </w:r>
      <w:r w:rsidRPr="00EA7FB4">
        <w:rPr>
          <w:b/>
          <w:bCs/>
        </w:rPr>
        <w:t>, реализующих образовательные программы дошкольного образования</w:t>
      </w:r>
    </w:p>
    <w:p w:rsidR="001F2B7C" w:rsidRPr="009D1E3D" w:rsidRDefault="001F2B7C" w:rsidP="001F2B7C">
      <w:pPr>
        <w:spacing w:line="0" w:lineRule="atLeast"/>
        <w:jc w:val="both"/>
        <w:rPr>
          <w:bCs/>
        </w:rPr>
      </w:pPr>
    </w:p>
    <w:p w:rsidR="001F2B7C" w:rsidRPr="009D1E3D" w:rsidRDefault="001F2B7C" w:rsidP="00EB7C38">
      <w:pPr>
        <w:spacing w:line="0" w:lineRule="atLeast"/>
        <w:ind w:firstLine="567"/>
        <w:jc w:val="both"/>
        <w:rPr>
          <w:bCs/>
        </w:rPr>
      </w:pPr>
      <w:r w:rsidRPr="009D1E3D">
        <w:rPr>
          <w:bCs/>
        </w:rPr>
        <w:t xml:space="preserve">1. </w:t>
      </w:r>
      <w:proofErr w:type="gramStart"/>
      <w:r w:rsidRPr="009D1E3D">
        <w:rPr>
          <w:bCs/>
        </w:rPr>
        <w:t xml:space="preserve">Методика расчета родительской платы за присмотр и уход за детьми в муниципальных дошкольных образовательных учреждениях </w:t>
      </w:r>
      <w:r w:rsidR="00EB7C38">
        <w:rPr>
          <w:bCs/>
        </w:rPr>
        <w:t>Городовиковского районного муниципального образования Республики Калмыкия</w:t>
      </w:r>
      <w:r w:rsidRPr="009D1E3D">
        <w:rPr>
          <w:bCs/>
        </w:rPr>
        <w:t>, реализующих образовательные программы дошкольного образования</w:t>
      </w:r>
      <w:r w:rsidR="00EB7C38">
        <w:rPr>
          <w:bCs/>
        </w:rPr>
        <w:t xml:space="preserve">, </w:t>
      </w:r>
      <w:r w:rsidRPr="009D1E3D">
        <w:rPr>
          <w:bCs/>
        </w:rPr>
        <w:t>разработана в соответствии с Федеральным законом от 29.12.2012 № 273-ФЗ «Об Образовании в Российской Федерации», постановлением Главного государственного санитарного врача РФ от 27 октября 2020 г. № 32 «Об утверждении СанПиН 2.3/2.4.3590-20 «Санитарно-эпидемиологические требования</w:t>
      </w:r>
      <w:proofErr w:type="gramEnd"/>
      <w:r w:rsidRPr="009D1E3D">
        <w:rPr>
          <w:bCs/>
        </w:rPr>
        <w:t xml:space="preserve"> к организации общественного питания населения», постановлением Правительства </w:t>
      </w:r>
      <w:r w:rsidR="00EB7C38">
        <w:rPr>
          <w:bCs/>
        </w:rPr>
        <w:t>Республики Калмыкия</w:t>
      </w:r>
      <w:r w:rsidRPr="009D1E3D">
        <w:rPr>
          <w:bCs/>
        </w:rPr>
        <w:t xml:space="preserve"> от </w:t>
      </w:r>
      <w:r w:rsidR="00EB7C38">
        <w:rPr>
          <w:bCs/>
        </w:rPr>
        <w:t>24 ноября</w:t>
      </w:r>
      <w:r w:rsidRPr="009D1E3D">
        <w:rPr>
          <w:bCs/>
        </w:rPr>
        <w:t xml:space="preserve"> </w:t>
      </w:r>
      <w:r w:rsidR="00EB7C38">
        <w:rPr>
          <w:bCs/>
        </w:rPr>
        <w:t xml:space="preserve">2015 г. </w:t>
      </w:r>
      <w:r w:rsidRPr="009D1E3D">
        <w:rPr>
          <w:bCs/>
        </w:rPr>
        <w:t>№</w:t>
      </w:r>
      <w:r w:rsidR="00EB7C38">
        <w:rPr>
          <w:bCs/>
        </w:rPr>
        <w:t>434</w:t>
      </w:r>
      <w:r w:rsidRPr="009D1E3D">
        <w:rPr>
          <w:bCs/>
        </w:rPr>
        <w:t xml:space="preserve"> «Об установлении максимального размер</w:t>
      </w:r>
      <w:r w:rsidR="008A32BF">
        <w:rPr>
          <w:bCs/>
        </w:rPr>
        <w:t>а</w:t>
      </w:r>
      <w:r w:rsidRPr="009D1E3D">
        <w:rPr>
          <w:bCs/>
        </w:rPr>
        <w:t xml:space="preserve"> родительской платы</w:t>
      </w:r>
      <w:r w:rsidR="008A32BF">
        <w:rPr>
          <w:bCs/>
        </w:rPr>
        <w:t>, взимаемой с родителе</w:t>
      </w:r>
      <w:proofErr w:type="gramStart"/>
      <w:r w:rsidR="008A32BF">
        <w:rPr>
          <w:bCs/>
        </w:rPr>
        <w:t>й(</w:t>
      </w:r>
      <w:proofErr w:type="gramEnd"/>
      <w:r w:rsidR="008A32BF">
        <w:rPr>
          <w:bCs/>
        </w:rPr>
        <w:t>законных представителей)</w:t>
      </w:r>
      <w:r w:rsidRPr="009D1E3D">
        <w:rPr>
          <w:bCs/>
        </w:rPr>
        <w:t xml:space="preserve"> за </w:t>
      </w:r>
      <w:r w:rsidR="008A32BF">
        <w:rPr>
          <w:bCs/>
        </w:rPr>
        <w:t xml:space="preserve">услугу </w:t>
      </w:r>
      <w:r w:rsidRPr="009D1E3D">
        <w:rPr>
          <w:bCs/>
        </w:rPr>
        <w:t>присмотр</w:t>
      </w:r>
      <w:r w:rsidR="008A32BF">
        <w:rPr>
          <w:bCs/>
        </w:rPr>
        <w:t>а</w:t>
      </w:r>
      <w:r w:rsidRPr="009D1E3D">
        <w:rPr>
          <w:bCs/>
        </w:rPr>
        <w:t xml:space="preserve"> и уход</w:t>
      </w:r>
      <w:r w:rsidR="008A32BF">
        <w:rPr>
          <w:bCs/>
        </w:rPr>
        <w:t>а</w:t>
      </w:r>
      <w:r w:rsidRPr="009D1E3D">
        <w:rPr>
          <w:bCs/>
        </w:rPr>
        <w:t xml:space="preserve"> за детьми в государственных и муниципальных организациях</w:t>
      </w:r>
      <w:r w:rsidR="008A32BF">
        <w:rPr>
          <w:bCs/>
        </w:rPr>
        <w:t xml:space="preserve"> Республики Калмыкия</w:t>
      </w:r>
      <w:r w:rsidRPr="009D1E3D">
        <w:rPr>
          <w:bCs/>
        </w:rPr>
        <w:t xml:space="preserve">, </w:t>
      </w:r>
      <w:r w:rsidR="008A32BF">
        <w:rPr>
          <w:bCs/>
        </w:rPr>
        <w:t>реализующих о</w:t>
      </w:r>
      <w:r w:rsidRPr="009D1E3D">
        <w:rPr>
          <w:bCs/>
        </w:rPr>
        <w:t xml:space="preserve">бразовательную </w:t>
      </w:r>
      <w:r w:rsidR="008A32BF">
        <w:rPr>
          <w:bCs/>
        </w:rPr>
        <w:t>программу дошкольного образования, в Республике Калмыкия» с изменениями от 11 июня 2026 г. №169</w:t>
      </w:r>
      <w:r w:rsidRPr="009D1E3D">
        <w:rPr>
          <w:bCs/>
        </w:rPr>
        <w:t>.</w:t>
      </w:r>
    </w:p>
    <w:p w:rsidR="001F2B7C" w:rsidRPr="009D1E3D" w:rsidRDefault="001F2B7C" w:rsidP="001F2B7C">
      <w:pPr>
        <w:spacing w:line="0" w:lineRule="atLeast"/>
        <w:jc w:val="both"/>
        <w:rPr>
          <w:bCs/>
        </w:rPr>
      </w:pPr>
      <w:r w:rsidRPr="009D1E3D">
        <w:rPr>
          <w:bCs/>
        </w:rPr>
        <w:t>2. Плата за присмотр и уход за детьми, взимаемая с родителей (законных представителей) – это размер финансовых сре</w:t>
      </w:r>
      <w:proofErr w:type="gramStart"/>
      <w:r w:rsidRPr="009D1E3D">
        <w:rPr>
          <w:bCs/>
        </w:rPr>
        <w:t>дств в д</w:t>
      </w:r>
      <w:proofErr w:type="gramEnd"/>
      <w:r w:rsidRPr="009D1E3D">
        <w:rPr>
          <w:bCs/>
        </w:rPr>
        <w:t>ень пребывания на одного воспитанника, включающий  расходы, связанные с организацией питания, организацией питьевого режима и с организацией сна, отдыха и досуга детей.</w:t>
      </w:r>
    </w:p>
    <w:p w:rsidR="001F2B7C" w:rsidRPr="009D1E3D" w:rsidRDefault="001F2B7C" w:rsidP="001F2B7C">
      <w:pPr>
        <w:spacing w:line="0" w:lineRule="atLeast"/>
        <w:jc w:val="both"/>
        <w:rPr>
          <w:bCs/>
        </w:rPr>
      </w:pPr>
      <w:r w:rsidRPr="009D1E3D">
        <w:rPr>
          <w:bCs/>
        </w:rPr>
        <w:t xml:space="preserve">3. Расчет размера родительской платы за присмотр и уход за детьми в </w:t>
      </w:r>
      <w:r w:rsidR="008A32BF">
        <w:rPr>
          <w:bCs/>
        </w:rPr>
        <w:t>дошкольных учреждениях</w:t>
      </w:r>
      <w:r w:rsidRPr="009D1E3D">
        <w:rPr>
          <w:bCs/>
        </w:rPr>
        <w:t xml:space="preserve"> производится по формуле:</w:t>
      </w:r>
    </w:p>
    <w:p w:rsidR="001F2B7C" w:rsidRPr="009D1E3D" w:rsidRDefault="001F2B7C" w:rsidP="001F2B7C">
      <w:pPr>
        <w:spacing w:line="0" w:lineRule="atLeast"/>
        <w:jc w:val="both"/>
        <w:rPr>
          <w:bCs/>
        </w:rPr>
      </w:pPr>
    </w:p>
    <w:p w:rsidR="001F2B7C" w:rsidRPr="008A32BF" w:rsidRDefault="001F2B7C" w:rsidP="008A32BF">
      <w:pPr>
        <w:spacing w:line="0" w:lineRule="atLeast"/>
        <w:jc w:val="center"/>
        <w:rPr>
          <w:b/>
          <w:bCs/>
        </w:rPr>
      </w:pPr>
      <w:proofErr w:type="spellStart"/>
      <w:r w:rsidRPr="008A32BF">
        <w:rPr>
          <w:b/>
          <w:bCs/>
        </w:rPr>
        <w:t>Ррод</w:t>
      </w:r>
      <w:proofErr w:type="spellEnd"/>
      <w:r w:rsidRPr="008A32BF">
        <w:rPr>
          <w:b/>
          <w:bCs/>
        </w:rPr>
        <w:t xml:space="preserve"> = Спит + </w:t>
      </w:r>
      <w:proofErr w:type="spellStart"/>
      <w:r w:rsidRPr="008A32BF">
        <w:rPr>
          <w:b/>
          <w:bCs/>
        </w:rPr>
        <w:t>Спр</w:t>
      </w:r>
      <w:proofErr w:type="spellEnd"/>
    </w:p>
    <w:p w:rsidR="001F2B7C" w:rsidRPr="009D1E3D" w:rsidRDefault="001F2B7C" w:rsidP="001F2B7C">
      <w:pPr>
        <w:spacing w:line="0" w:lineRule="atLeast"/>
        <w:jc w:val="both"/>
        <w:rPr>
          <w:bCs/>
        </w:rPr>
      </w:pPr>
      <w:r w:rsidRPr="009D1E3D">
        <w:rPr>
          <w:bCs/>
        </w:rPr>
        <w:tab/>
        <w:t>где:</w:t>
      </w:r>
    </w:p>
    <w:p w:rsidR="001F2B7C" w:rsidRPr="009D1E3D" w:rsidRDefault="001F2B7C" w:rsidP="001F2B7C">
      <w:pPr>
        <w:spacing w:line="0" w:lineRule="atLeast"/>
        <w:jc w:val="both"/>
        <w:rPr>
          <w:bCs/>
        </w:rPr>
      </w:pPr>
      <w:r w:rsidRPr="009D1E3D">
        <w:rPr>
          <w:bCs/>
        </w:rPr>
        <w:t xml:space="preserve"> </w:t>
      </w:r>
      <w:proofErr w:type="spellStart"/>
      <w:r w:rsidRPr="008A32BF">
        <w:rPr>
          <w:b/>
          <w:bCs/>
        </w:rPr>
        <w:t>Ррод</w:t>
      </w:r>
      <w:proofErr w:type="spellEnd"/>
      <w:r w:rsidRPr="009D1E3D">
        <w:rPr>
          <w:bCs/>
        </w:rPr>
        <w:t xml:space="preserve"> - размер родительской платы за присмотр и уход за детьми за день пребывания ребенка </w:t>
      </w:r>
      <w:r w:rsidR="008A32BF">
        <w:rPr>
          <w:bCs/>
        </w:rPr>
        <w:t>в учреждении</w:t>
      </w:r>
      <w:r w:rsidRPr="009D1E3D">
        <w:rPr>
          <w:bCs/>
        </w:rPr>
        <w:t>;</w:t>
      </w:r>
    </w:p>
    <w:p w:rsidR="001F2B7C" w:rsidRPr="009D1E3D" w:rsidRDefault="001F2B7C" w:rsidP="001F2B7C">
      <w:pPr>
        <w:spacing w:line="0" w:lineRule="atLeast"/>
        <w:jc w:val="both"/>
        <w:rPr>
          <w:bCs/>
        </w:rPr>
      </w:pPr>
      <w:r w:rsidRPr="008A32BF">
        <w:rPr>
          <w:b/>
          <w:bCs/>
        </w:rPr>
        <w:t>Спит</w:t>
      </w:r>
      <w:r w:rsidRPr="009D1E3D">
        <w:rPr>
          <w:bCs/>
        </w:rPr>
        <w:t xml:space="preserve">  - стоимость рекомендуемых суточных наборов продуктов для организации питания, в соответствии с установленными нормами по СанПиН 2.4.1.3049-13 и на основании статистических данных о средних потребительских ценах на продукты питания по </w:t>
      </w:r>
      <w:proofErr w:type="spellStart"/>
      <w:r w:rsidR="008A32BF">
        <w:rPr>
          <w:bCs/>
        </w:rPr>
        <w:t>Городовиковскому</w:t>
      </w:r>
      <w:proofErr w:type="spellEnd"/>
      <w:r w:rsidR="008A32BF">
        <w:rPr>
          <w:bCs/>
        </w:rPr>
        <w:t xml:space="preserve"> району</w:t>
      </w:r>
      <w:r w:rsidRPr="009D1E3D">
        <w:rPr>
          <w:bCs/>
        </w:rPr>
        <w:t xml:space="preserve"> по состоянию на расчетную дату:</w:t>
      </w:r>
    </w:p>
    <w:p w:rsidR="001F2B7C" w:rsidRPr="008A32BF" w:rsidRDefault="001F2B7C" w:rsidP="008A32BF">
      <w:pPr>
        <w:spacing w:line="0" w:lineRule="atLeast"/>
        <w:jc w:val="center"/>
        <w:rPr>
          <w:b/>
          <w:bCs/>
        </w:rPr>
      </w:pPr>
      <w:r w:rsidRPr="008A32BF">
        <w:rPr>
          <w:b/>
          <w:bCs/>
        </w:rPr>
        <w:t xml:space="preserve">Спит= </w:t>
      </w:r>
      <w:proofErr w:type="spellStart"/>
      <w:r w:rsidRPr="008A32BF">
        <w:rPr>
          <w:b/>
          <w:bCs/>
        </w:rPr>
        <w:t>Цср</w:t>
      </w:r>
      <w:proofErr w:type="spellEnd"/>
      <w:r w:rsidRPr="008A32BF">
        <w:rPr>
          <w:b/>
          <w:bCs/>
        </w:rPr>
        <w:t>*</w:t>
      </w:r>
      <w:proofErr w:type="spellStart"/>
      <w:r w:rsidRPr="008A32BF">
        <w:rPr>
          <w:b/>
          <w:bCs/>
        </w:rPr>
        <w:t>Нсут</w:t>
      </w:r>
      <w:proofErr w:type="spellEnd"/>
      <w:r w:rsidRPr="008A32BF">
        <w:rPr>
          <w:b/>
          <w:bCs/>
        </w:rPr>
        <w:t>.</w:t>
      </w:r>
    </w:p>
    <w:p w:rsidR="001F2B7C" w:rsidRPr="009D1E3D" w:rsidRDefault="001F2B7C" w:rsidP="001F2B7C">
      <w:pPr>
        <w:spacing w:line="0" w:lineRule="atLeast"/>
        <w:jc w:val="both"/>
        <w:rPr>
          <w:bCs/>
        </w:rPr>
      </w:pPr>
      <w:r w:rsidRPr="009D1E3D">
        <w:rPr>
          <w:bCs/>
        </w:rPr>
        <w:t>где:</w:t>
      </w:r>
    </w:p>
    <w:p w:rsidR="001F2B7C" w:rsidRPr="009D1E3D" w:rsidRDefault="001F2B7C" w:rsidP="001F2B7C">
      <w:pPr>
        <w:spacing w:line="0" w:lineRule="atLeast"/>
        <w:jc w:val="both"/>
        <w:rPr>
          <w:bCs/>
        </w:rPr>
      </w:pPr>
      <w:proofErr w:type="spellStart"/>
      <w:r w:rsidRPr="008A32BF">
        <w:rPr>
          <w:b/>
          <w:bCs/>
        </w:rPr>
        <w:t>Цср</w:t>
      </w:r>
      <w:proofErr w:type="spellEnd"/>
      <w:r w:rsidRPr="009D1E3D">
        <w:rPr>
          <w:bCs/>
        </w:rPr>
        <w:t xml:space="preserve">  - средние потребительские цены на продукты питания по </w:t>
      </w:r>
      <w:proofErr w:type="spellStart"/>
      <w:r w:rsidR="008A32BF">
        <w:rPr>
          <w:bCs/>
        </w:rPr>
        <w:t>Городовиковскому</w:t>
      </w:r>
      <w:proofErr w:type="spellEnd"/>
      <w:r w:rsidR="008A32BF">
        <w:rPr>
          <w:bCs/>
        </w:rPr>
        <w:t xml:space="preserve"> району </w:t>
      </w:r>
      <w:r w:rsidRPr="009D1E3D">
        <w:rPr>
          <w:bCs/>
        </w:rPr>
        <w:t>по состоянию на расчетную дату на основании статистических данных;</w:t>
      </w:r>
    </w:p>
    <w:p w:rsidR="001F2B7C" w:rsidRPr="009D1E3D" w:rsidRDefault="001F2B7C" w:rsidP="001F2B7C">
      <w:pPr>
        <w:spacing w:line="0" w:lineRule="atLeast"/>
        <w:jc w:val="both"/>
        <w:rPr>
          <w:bCs/>
        </w:rPr>
      </w:pPr>
      <w:proofErr w:type="spellStart"/>
      <w:r w:rsidRPr="008A32BF">
        <w:rPr>
          <w:b/>
          <w:bCs/>
        </w:rPr>
        <w:t>Нсут</w:t>
      </w:r>
      <w:proofErr w:type="spellEnd"/>
      <w:r w:rsidRPr="008A32BF">
        <w:rPr>
          <w:b/>
          <w:bCs/>
        </w:rPr>
        <w:t>.</w:t>
      </w:r>
      <w:r w:rsidRPr="009D1E3D">
        <w:rPr>
          <w:bCs/>
        </w:rPr>
        <w:t xml:space="preserve">  - стоимость рекомендуемых суточных наборов продуктов для организации питания, в соответствии с установленными нормами по СанПиН 2.3/2.4.3590-20 </w:t>
      </w:r>
      <w:proofErr w:type="gramStart"/>
      <w:r w:rsidRPr="009D1E3D">
        <w:rPr>
          <w:bCs/>
        </w:rPr>
        <w:t>согласно возраста</w:t>
      </w:r>
      <w:proofErr w:type="gramEnd"/>
      <w:r w:rsidRPr="009D1E3D">
        <w:rPr>
          <w:bCs/>
        </w:rPr>
        <w:t xml:space="preserve"> детей и времени пребывания в учреждении;</w:t>
      </w:r>
    </w:p>
    <w:p w:rsidR="001F2B7C" w:rsidRPr="009D1E3D" w:rsidRDefault="001F2B7C" w:rsidP="001F2B7C">
      <w:pPr>
        <w:spacing w:line="0" w:lineRule="atLeast"/>
        <w:jc w:val="both"/>
        <w:rPr>
          <w:bCs/>
        </w:rPr>
      </w:pPr>
      <w:proofErr w:type="spellStart"/>
      <w:r w:rsidRPr="008A32BF">
        <w:rPr>
          <w:b/>
          <w:bCs/>
        </w:rPr>
        <w:lastRenderedPageBreak/>
        <w:t>Спр</w:t>
      </w:r>
      <w:proofErr w:type="spellEnd"/>
      <w:r w:rsidRPr="008A32BF">
        <w:rPr>
          <w:b/>
          <w:bCs/>
        </w:rPr>
        <w:t xml:space="preserve"> </w:t>
      </w:r>
      <w:r w:rsidRPr="009D1E3D">
        <w:rPr>
          <w:bCs/>
        </w:rPr>
        <w:t xml:space="preserve">– стоимость прочих хозяйственно-бытовых расходов, необходимых для осуществления присмотра и ухода за ребенком в </w:t>
      </w:r>
      <w:r w:rsidR="008A32BF">
        <w:rPr>
          <w:bCs/>
        </w:rPr>
        <w:t>учреждении</w:t>
      </w:r>
      <w:r w:rsidRPr="009D1E3D">
        <w:rPr>
          <w:bCs/>
        </w:rPr>
        <w:t>, установленная в натуральном размере на основании фактических данных за предыдущий период.</w:t>
      </w:r>
    </w:p>
    <w:p w:rsidR="001F2B7C" w:rsidRPr="009D1E3D" w:rsidRDefault="001F2B7C" w:rsidP="001F2B7C">
      <w:pPr>
        <w:spacing w:line="0" w:lineRule="atLeast"/>
        <w:jc w:val="both"/>
        <w:rPr>
          <w:bCs/>
        </w:rPr>
      </w:pPr>
      <w:r w:rsidRPr="009D1E3D">
        <w:rPr>
          <w:bCs/>
        </w:rPr>
        <w:t xml:space="preserve">4. Размер родительской платы за присмотр и уход за детьми, определенный в соответствии с пунктом 3 Методики, не может превышать максимальный размер родительской платы, установленный постановлением Правительства </w:t>
      </w:r>
      <w:r w:rsidR="008A32BF" w:rsidRPr="008A32BF">
        <w:rPr>
          <w:bCs/>
        </w:rPr>
        <w:t>Республики Калмыкия от 24 ноября 2015 г. №434 «Об установлении максимального размера родительской платы, взимаемой с родителе</w:t>
      </w:r>
      <w:proofErr w:type="gramStart"/>
      <w:r w:rsidR="008A32BF" w:rsidRPr="008A32BF">
        <w:rPr>
          <w:bCs/>
        </w:rPr>
        <w:t>й(</w:t>
      </w:r>
      <w:proofErr w:type="gramEnd"/>
      <w:r w:rsidR="008A32BF" w:rsidRPr="008A32BF">
        <w:rPr>
          <w:bCs/>
        </w:rPr>
        <w:t>законных представителей) за услугу присмотра и ухода за детьми в государственных и муниципальных организациях Республики Калмыкия, реализующих образовательную программу дошкольного образования, в Республике Калмыкия» с изме</w:t>
      </w:r>
      <w:r w:rsidR="008A32BF">
        <w:rPr>
          <w:bCs/>
        </w:rPr>
        <w:t>нениями от 11 июня 2026 г. №169</w:t>
      </w:r>
      <w:r w:rsidRPr="009D1E3D">
        <w:rPr>
          <w:bCs/>
        </w:rPr>
        <w:t>.</w:t>
      </w:r>
    </w:p>
    <w:p w:rsidR="001F2B7C" w:rsidRPr="009D1E3D" w:rsidRDefault="001F2B7C" w:rsidP="001F2B7C">
      <w:pPr>
        <w:spacing w:line="0" w:lineRule="atLeast"/>
        <w:jc w:val="both"/>
        <w:rPr>
          <w:bCs/>
        </w:rPr>
      </w:pPr>
      <w:r w:rsidRPr="009D1E3D">
        <w:rPr>
          <w:bCs/>
        </w:rPr>
        <w:t>Если в результате произведенных расчетов в соответствии с пунктом 3 Методики расчетный размер родительской платы превышает максимальный размер родительской платы, то размер родительской платы устанавливается на уровне максимального размера родительской платы.</w:t>
      </w:r>
    </w:p>
    <w:p w:rsidR="0047293D" w:rsidRDefault="001F2B7C" w:rsidP="001F2B7C">
      <w:pPr>
        <w:spacing w:line="0" w:lineRule="atLeast"/>
        <w:jc w:val="both"/>
        <w:rPr>
          <w:bCs/>
        </w:rPr>
      </w:pPr>
      <w:r w:rsidRPr="009D1E3D">
        <w:rPr>
          <w:bCs/>
        </w:rPr>
        <w:t>Если в результате произведенных расчетов в соответствии с пунктом 3 Методики расчетный размер родительской платы не превышает максимальный размер родительской платы, то размер родительской платы устанавливается на уровне размера родительской платы, рассчитанного в соответствии с пунктом 3 Методики.</w:t>
      </w:r>
    </w:p>
    <w:p w:rsidR="008A32BF" w:rsidRDefault="008A32BF" w:rsidP="001F2B7C">
      <w:pPr>
        <w:spacing w:line="0" w:lineRule="atLeast"/>
        <w:jc w:val="both"/>
        <w:rPr>
          <w:bCs/>
        </w:rPr>
      </w:pPr>
    </w:p>
    <w:p w:rsidR="008A32BF" w:rsidRDefault="008A32BF" w:rsidP="001F2B7C">
      <w:pPr>
        <w:spacing w:line="0" w:lineRule="atLeast"/>
        <w:jc w:val="both"/>
      </w:pPr>
    </w:p>
    <w:p w:rsidR="00662BD0" w:rsidRDefault="00662BD0" w:rsidP="001F2B7C">
      <w:pPr>
        <w:spacing w:line="0" w:lineRule="atLeast"/>
        <w:jc w:val="both"/>
      </w:pPr>
    </w:p>
    <w:p w:rsidR="00662BD0" w:rsidRDefault="00662BD0" w:rsidP="001F2B7C">
      <w:pPr>
        <w:spacing w:line="0" w:lineRule="atLeast"/>
        <w:jc w:val="both"/>
      </w:pPr>
    </w:p>
    <w:p w:rsidR="00662BD0" w:rsidRDefault="00662BD0" w:rsidP="001F2B7C">
      <w:pPr>
        <w:spacing w:line="0" w:lineRule="atLeast"/>
        <w:jc w:val="both"/>
      </w:pPr>
    </w:p>
    <w:p w:rsidR="00662BD0" w:rsidRDefault="00662BD0" w:rsidP="001F2B7C">
      <w:pPr>
        <w:spacing w:line="0" w:lineRule="atLeast"/>
        <w:jc w:val="both"/>
      </w:pPr>
    </w:p>
    <w:p w:rsidR="00662BD0" w:rsidRDefault="00662BD0" w:rsidP="001F2B7C">
      <w:pPr>
        <w:spacing w:line="0" w:lineRule="atLeast"/>
        <w:jc w:val="both"/>
      </w:pPr>
    </w:p>
    <w:p w:rsidR="00662BD0" w:rsidRDefault="00662BD0" w:rsidP="001F2B7C">
      <w:pPr>
        <w:spacing w:line="0" w:lineRule="atLeast"/>
        <w:jc w:val="both"/>
      </w:pPr>
    </w:p>
    <w:p w:rsidR="00662BD0" w:rsidRDefault="00662BD0" w:rsidP="001F2B7C">
      <w:pPr>
        <w:spacing w:line="0" w:lineRule="atLeast"/>
        <w:jc w:val="both"/>
      </w:pPr>
    </w:p>
    <w:p w:rsidR="00662BD0" w:rsidRDefault="00662BD0" w:rsidP="001F2B7C">
      <w:pPr>
        <w:spacing w:line="0" w:lineRule="atLeast"/>
        <w:jc w:val="both"/>
      </w:pPr>
    </w:p>
    <w:p w:rsidR="00662BD0" w:rsidRDefault="00662BD0" w:rsidP="001F2B7C">
      <w:pPr>
        <w:spacing w:line="0" w:lineRule="atLeast"/>
        <w:jc w:val="both"/>
      </w:pPr>
    </w:p>
    <w:p w:rsidR="00662BD0" w:rsidRDefault="00662BD0" w:rsidP="001F2B7C">
      <w:pPr>
        <w:spacing w:line="0" w:lineRule="atLeast"/>
        <w:jc w:val="both"/>
      </w:pPr>
    </w:p>
    <w:p w:rsidR="00662BD0" w:rsidRDefault="00662BD0" w:rsidP="001F2B7C">
      <w:pPr>
        <w:spacing w:line="0" w:lineRule="atLeast"/>
        <w:jc w:val="both"/>
      </w:pPr>
    </w:p>
    <w:p w:rsidR="00662BD0" w:rsidRDefault="00662BD0" w:rsidP="001F2B7C">
      <w:pPr>
        <w:spacing w:line="0" w:lineRule="atLeast"/>
        <w:jc w:val="both"/>
      </w:pPr>
    </w:p>
    <w:p w:rsidR="00662BD0" w:rsidRDefault="00662BD0" w:rsidP="001F2B7C">
      <w:pPr>
        <w:spacing w:line="0" w:lineRule="atLeast"/>
        <w:jc w:val="both"/>
      </w:pPr>
    </w:p>
    <w:p w:rsidR="00662BD0" w:rsidRDefault="00662BD0" w:rsidP="001F2B7C">
      <w:pPr>
        <w:spacing w:line="0" w:lineRule="atLeast"/>
        <w:jc w:val="both"/>
      </w:pPr>
    </w:p>
    <w:p w:rsidR="00662BD0" w:rsidRDefault="00662BD0" w:rsidP="001F2B7C">
      <w:pPr>
        <w:spacing w:line="0" w:lineRule="atLeast"/>
        <w:jc w:val="both"/>
      </w:pPr>
    </w:p>
    <w:p w:rsidR="00662BD0" w:rsidRDefault="00662BD0" w:rsidP="001F2B7C">
      <w:pPr>
        <w:spacing w:line="0" w:lineRule="atLeast"/>
        <w:jc w:val="both"/>
      </w:pPr>
    </w:p>
    <w:p w:rsidR="00662BD0" w:rsidRDefault="00662BD0" w:rsidP="001F2B7C">
      <w:pPr>
        <w:spacing w:line="0" w:lineRule="atLeast"/>
        <w:jc w:val="both"/>
      </w:pPr>
    </w:p>
    <w:p w:rsidR="00662BD0" w:rsidRDefault="00662BD0" w:rsidP="001F2B7C">
      <w:pPr>
        <w:spacing w:line="0" w:lineRule="atLeast"/>
        <w:jc w:val="both"/>
      </w:pPr>
    </w:p>
    <w:p w:rsidR="00662BD0" w:rsidRDefault="00662BD0" w:rsidP="001F2B7C">
      <w:pPr>
        <w:spacing w:line="0" w:lineRule="atLeast"/>
        <w:jc w:val="both"/>
      </w:pPr>
    </w:p>
    <w:p w:rsidR="00662BD0" w:rsidRDefault="00662BD0" w:rsidP="001F2B7C">
      <w:pPr>
        <w:spacing w:line="0" w:lineRule="atLeast"/>
        <w:jc w:val="both"/>
      </w:pPr>
    </w:p>
    <w:p w:rsidR="00662BD0" w:rsidRDefault="00662BD0" w:rsidP="001F2B7C">
      <w:pPr>
        <w:spacing w:line="0" w:lineRule="atLeast"/>
        <w:jc w:val="both"/>
      </w:pPr>
    </w:p>
    <w:p w:rsidR="00662BD0" w:rsidRDefault="00662BD0" w:rsidP="001F2B7C">
      <w:pPr>
        <w:spacing w:line="0" w:lineRule="atLeast"/>
        <w:jc w:val="both"/>
      </w:pPr>
    </w:p>
    <w:p w:rsidR="00662BD0" w:rsidRDefault="00662BD0" w:rsidP="001F2B7C">
      <w:pPr>
        <w:spacing w:line="0" w:lineRule="atLeast"/>
        <w:jc w:val="both"/>
      </w:pPr>
    </w:p>
    <w:p w:rsidR="00662BD0" w:rsidRDefault="00662BD0" w:rsidP="001F2B7C">
      <w:pPr>
        <w:spacing w:line="0" w:lineRule="atLeast"/>
        <w:jc w:val="both"/>
      </w:pPr>
    </w:p>
    <w:p w:rsidR="00662BD0" w:rsidRDefault="00662BD0" w:rsidP="001F2B7C">
      <w:pPr>
        <w:spacing w:line="0" w:lineRule="atLeast"/>
        <w:jc w:val="both"/>
      </w:pPr>
    </w:p>
    <w:p w:rsidR="00662BD0" w:rsidRDefault="00662BD0" w:rsidP="001F2B7C">
      <w:pPr>
        <w:spacing w:line="0" w:lineRule="atLeast"/>
        <w:jc w:val="both"/>
      </w:pPr>
    </w:p>
    <w:p w:rsidR="00662BD0" w:rsidRDefault="00662BD0" w:rsidP="001F2B7C">
      <w:pPr>
        <w:spacing w:line="0" w:lineRule="atLeast"/>
        <w:jc w:val="both"/>
      </w:pPr>
    </w:p>
    <w:p w:rsidR="00662BD0" w:rsidRDefault="00662BD0" w:rsidP="001F2B7C">
      <w:pPr>
        <w:spacing w:line="0" w:lineRule="atLeast"/>
        <w:jc w:val="both"/>
      </w:pPr>
    </w:p>
    <w:p w:rsidR="00662BD0" w:rsidRDefault="00662BD0" w:rsidP="001F2B7C">
      <w:pPr>
        <w:spacing w:line="0" w:lineRule="atLeast"/>
        <w:jc w:val="both"/>
      </w:pPr>
    </w:p>
    <w:p w:rsidR="00662BD0" w:rsidRDefault="00662BD0" w:rsidP="001F2B7C">
      <w:pPr>
        <w:spacing w:line="0" w:lineRule="atLeast"/>
        <w:jc w:val="both"/>
      </w:pPr>
    </w:p>
    <w:p w:rsidR="00662BD0" w:rsidRDefault="00662BD0" w:rsidP="001F2B7C">
      <w:pPr>
        <w:spacing w:line="0" w:lineRule="atLeast"/>
        <w:jc w:val="both"/>
      </w:pPr>
    </w:p>
    <w:p w:rsidR="00662BD0" w:rsidRDefault="00662BD0" w:rsidP="001F2B7C">
      <w:pPr>
        <w:spacing w:line="0" w:lineRule="atLeast"/>
        <w:jc w:val="both"/>
      </w:pPr>
    </w:p>
    <w:p w:rsidR="00662BD0" w:rsidRDefault="00662BD0" w:rsidP="001F2B7C">
      <w:pPr>
        <w:spacing w:line="0" w:lineRule="atLeast"/>
        <w:jc w:val="both"/>
      </w:pPr>
    </w:p>
    <w:p w:rsidR="00662BD0" w:rsidRDefault="00662BD0" w:rsidP="001F2B7C">
      <w:pPr>
        <w:spacing w:line="0" w:lineRule="atLeast"/>
        <w:jc w:val="both"/>
      </w:pPr>
    </w:p>
    <w:p w:rsidR="00662BD0" w:rsidRDefault="00662BD0" w:rsidP="001F2B7C">
      <w:pPr>
        <w:spacing w:line="0" w:lineRule="atLeast"/>
        <w:jc w:val="both"/>
      </w:pPr>
    </w:p>
    <w:p w:rsidR="00662BD0" w:rsidRDefault="00662BD0" w:rsidP="001F2B7C">
      <w:pPr>
        <w:spacing w:line="0" w:lineRule="atLeast"/>
        <w:jc w:val="both"/>
      </w:pPr>
    </w:p>
    <w:p w:rsidR="00662BD0" w:rsidRPr="004E7C87" w:rsidRDefault="00662BD0" w:rsidP="004E7C87">
      <w:pPr>
        <w:shd w:val="clear" w:color="auto" w:fill="FFFFFF"/>
        <w:spacing w:after="300"/>
        <w:jc w:val="center"/>
        <w:textAlignment w:val="baseline"/>
        <w:rPr>
          <w:b/>
          <w:color w:val="000000"/>
        </w:rPr>
      </w:pPr>
      <w:bookmarkStart w:id="1" w:name="l984"/>
      <w:bookmarkStart w:id="2" w:name="l985"/>
      <w:bookmarkEnd w:id="1"/>
      <w:bookmarkEnd w:id="2"/>
      <w:r w:rsidRPr="004E7C87">
        <w:rPr>
          <w:b/>
          <w:color w:val="000000"/>
        </w:rPr>
        <w:t xml:space="preserve">Среднесуточные наборы пищевой продукции для детей до 7-ми лет (в нетто </w:t>
      </w:r>
      <w:proofErr w:type="gramStart"/>
      <w:r w:rsidRPr="004E7C87">
        <w:rPr>
          <w:b/>
          <w:color w:val="000000"/>
        </w:rPr>
        <w:t>г</w:t>
      </w:r>
      <w:proofErr w:type="gramEnd"/>
      <w:r w:rsidRPr="004E7C87">
        <w:rPr>
          <w:b/>
          <w:color w:val="000000"/>
        </w:rPr>
        <w:t>, мл на 1 ребенка в сутки)</w:t>
      </w:r>
    </w:p>
    <w:tbl>
      <w:tblPr>
        <w:tblW w:w="0" w:type="auto"/>
        <w:tblInd w:w="-22" w:type="dxa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7317"/>
        <w:gridCol w:w="1180"/>
        <w:gridCol w:w="1065"/>
      </w:tblGrid>
      <w:tr w:rsidR="00662BD0" w:rsidRPr="00662BD0" w:rsidTr="00662BD0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bookmarkStart w:id="3" w:name="l461"/>
            <w:bookmarkEnd w:id="3"/>
            <w:r w:rsidRPr="00662BD0">
              <w:t>N</w:t>
            </w:r>
          </w:p>
        </w:tc>
        <w:tc>
          <w:tcPr>
            <w:tcW w:w="7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Наименование пищевой продукции или группы пищевой продукции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Итого за сутки</w:t>
            </w:r>
          </w:p>
        </w:tc>
      </w:tr>
      <w:tr w:rsidR="00662BD0" w:rsidRPr="00662BD0" w:rsidTr="00662BD0">
        <w:trPr>
          <w:trHeight w:val="3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BD0" w:rsidRPr="00662BD0" w:rsidRDefault="00662BD0" w:rsidP="00662BD0"/>
        </w:tc>
        <w:tc>
          <w:tcPr>
            <w:tcW w:w="7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BD0" w:rsidRPr="00662BD0" w:rsidRDefault="00662BD0" w:rsidP="00662BD0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bookmarkStart w:id="4" w:name="l986"/>
            <w:bookmarkEnd w:id="4"/>
            <w:r w:rsidRPr="00662BD0">
              <w:t>1 - 3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3 - 7 лет</w:t>
            </w:r>
          </w:p>
        </w:tc>
      </w:tr>
      <w:tr w:rsidR="00662BD0" w:rsidRPr="00662BD0" w:rsidTr="00662BD0">
        <w:trPr>
          <w:trHeight w:val="3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bookmarkStart w:id="5" w:name="l987"/>
            <w:bookmarkEnd w:id="5"/>
            <w:r w:rsidRPr="00662BD0">
              <w:t>1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 xml:space="preserve">Молоко, молочная и </w:t>
            </w:r>
            <w:proofErr w:type="gramStart"/>
            <w:r w:rsidRPr="00662BD0">
              <w:t>кисломолочные</w:t>
            </w:r>
            <w:proofErr w:type="gramEnd"/>
            <w:r w:rsidRPr="00662BD0">
              <w:t xml:space="preserve"> продукция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390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450</w:t>
            </w:r>
          </w:p>
        </w:tc>
      </w:tr>
      <w:tr w:rsidR="00662BD0" w:rsidRPr="00662BD0" w:rsidTr="00662BD0">
        <w:trPr>
          <w:trHeight w:val="5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bookmarkStart w:id="6" w:name="l988"/>
            <w:bookmarkEnd w:id="6"/>
            <w:r w:rsidRPr="00662BD0">
              <w:t>2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 xml:space="preserve">Творог (5% - 9% </w:t>
            </w:r>
            <w:proofErr w:type="spellStart"/>
            <w:r w:rsidRPr="00662BD0">
              <w:t>м.</w:t>
            </w:r>
            <w:proofErr w:type="gramStart"/>
            <w:r w:rsidRPr="00662BD0">
              <w:t>д.ж</w:t>
            </w:r>
            <w:proofErr w:type="spellEnd"/>
            <w:proofErr w:type="gramEnd"/>
            <w:r w:rsidRPr="00662BD0">
              <w:t>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40</w:t>
            </w:r>
          </w:p>
        </w:tc>
      </w:tr>
      <w:tr w:rsidR="00662BD0" w:rsidRPr="00662BD0" w:rsidTr="00662BD0">
        <w:trPr>
          <w:trHeight w:val="3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bookmarkStart w:id="7" w:name="l989"/>
            <w:bookmarkEnd w:id="7"/>
            <w:r w:rsidRPr="00662BD0">
              <w:t>3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Сметана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11</w:t>
            </w:r>
          </w:p>
        </w:tc>
      </w:tr>
      <w:tr w:rsidR="00662BD0" w:rsidRPr="00662BD0" w:rsidTr="00662BD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bookmarkStart w:id="8" w:name="l990"/>
            <w:bookmarkEnd w:id="8"/>
            <w:r w:rsidRPr="00662BD0">
              <w:t>4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Сыр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6</w:t>
            </w:r>
          </w:p>
        </w:tc>
      </w:tr>
      <w:tr w:rsidR="00662BD0" w:rsidRPr="00662BD0" w:rsidTr="00662BD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bookmarkStart w:id="9" w:name="l991"/>
            <w:bookmarkEnd w:id="9"/>
            <w:r w:rsidRPr="00662BD0">
              <w:t>5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Мясо 1-й категории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55</w:t>
            </w:r>
          </w:p>
        </w:tc>
      </w:tr>
      <w:tr w:rsidR="00662BD0" w:rsidRPr="00662BD0" w:rsidTr="00662BD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bookmarkStart w:id="10" w:name="l992"/>
            <w:bookmarkEnd w:id="10"/>
            <w:r w:rsidRPr="00662BD0">
              <w:t>6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Птица (куры, цыплята-бройлеры, индейка - потрошенная, 1 кат.)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24</w:t>
            </w:r>
          </w:p>
        </w:tc>
      </w:tr>
      <w:tr w:rsidR="00662BD0" w:rsidRPr="00662BD0" w:rsidTr="00662BD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bookmarkStart w:id="11" w:name="l993"/>
            <w:bookmarkEnd w:id="11"/>
            <w:r w:rsidRPr="00662BD0">
              <w:t>7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Субпродукты (печень, язык, сердце)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25</w:t>
            </w:r>
          </w:p>
        </w:tc>
      </w:tr>
      <w:tr w:rsidR="00662BD0" w:rsidRPr="00662BD0" w:rsidTr="00662BD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bookmarkStart w:id="12" w:name="l994"/>
            <w:bookmarkEnd w:id="12"/>
            <w:r w:rsidRPr="00662BD0">
              <w:t>8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 xml:space="preserve">Рыба (филе), в </w:t>
            </w:r>
            <w:proofErr w:type="spellStart"/>
            <w:r w:rsidRPr="00662BD0">
              <w:t>т.ч</w:t>
            </w:r>
            <w:proofErr w:type="spellEnd"/>
            <w:r w:rsidRPr="00662BD0">
              <w:t>. филе слабо или малосоленое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37</w:t>
            </w:r>
          </w:p>
        </w:tc>
      </w:tr>
      <w:tr w:rsidR="00662BD0" w:rsidRPr="00662BD0" w:rsidTr="00662BD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bookmarkStart w:id="13" w:name="l995"/>
            <w:bookmarkEnd w:id="13"/>
            <w:r w:rsidRPr="00662BD0">
              <w:t>9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Яйцо, шт.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1</w:t>
            </w:r>
          </w:p>
        </w:tc>
      </w:tr>
      <w:tr w:rsidR="00662BD0" w:rsidRPr="00662BD0" w:rsidTr="00662BD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bookmarkStart w:id="14" w:name="l996"/>
            <w:bookmarkEnd w:id="14"/>
            <w:r w:rsidRPr="00662BD0">
              <w:t>10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Картофель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140</w:t>
            </w:r>
          </w:p>
        </w:tc>
      </w:tr>
      <w:tr w:rsidR="00662BD0" w:rsidRPr="00662BD0" w:rsidTr="00662BD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bookmarkStart w:id="15" w:name="l997"/>
            <w:bookmarkEnd w:id="15"/>
            <w:r w:rsidRPr="00662BD0">
              <w:t>11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bookmarkStart w:id="16" w:name="l462"/>
            <w:bookmarkEnd w:id="16"/>
            <w:proofErr w:type="gramStart"/>
            <w:r w:rsidRPr="00662BD0">
              <w:t xml:space="preserve">Овощи (свежие, замороженные, консервированные), включая соленые и квашеные (не более 10% от общего количества овощей), в </w:t>
            </w:r>
            <w:proofErr w:type="spellStart"/>
            <w:r w:rsidRPr="00662BD0">
              <w:t>т.ч</w:t>
            </w:r>
            <w:proofErr w:type="spellEnd"/>
            <w:r w:rsidRPr="00662BD0">
              <w:t>. томат-пюре, зелень, г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220</w:t>
            </w:r>
          </w:p>
        </w:tc>
      </w:tr>
      <w:tr w:rsidR="00662BD0" w:rsidRPr="00662BD0" w:rsidTr="00662BD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bookmarkStart w:id="17" w:name="l998"/>
            <w:bookmarkEnd w:id="17"/>
            <w:r w:rsidRPr="00662BD0">
              <w:t>12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Фрукты свежие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100</w:t>
            </w:r>
          </w:p>
        </w:tc>
      </w:tr>
      <w:tr w:rsidR="00662BD0" w:rsidRPr="00662BD0" w:rsidTr="00662BD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bookmarkStart w:id="18" w:name="l999"/>
            <w:bookmarkEnd w:id="18"/>
            <w:r w:rsidRPr="00662BD0">
              <w:t>13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Сухофрукты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11</w:t>
            </w:r>
          </w:p>
        </w:tc>
      </w:tr>
      <w:tr w:rsidR="00662BD0" w:rsidRPr="00662BD0" w:rsidTr="00662BD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bookmarkStart w:id="19" w:name="l1000"/>
            <w:bookmarkEnd w:id="19"/>
            <w:r w:rsidRPr="00662BD0">
              <w:t>14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Сок фруктовые и овощные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100</w:t>
            </w:r>
          </w:p>
        </w:tc>
      </w:tr>
      <w:tr w:rsidR="00662BD0" w:rsidRPr="00662BD0" w:rsidTr="00662BD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bookmarkStart w:id="20" w:name="l1001"/>
            <w:bookmarkEnd w:id="20"/>
            <w:r w:rsidRPr="00662BD0">
              <w:t>15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Витаминизированные напитки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50</w:t>
            </w:r>
          </w:p>
        </w:tc>
      </w:tr>
      <w:tr w:rsidR="00662BD0" w:rsidRPr="00662BD0" w:rsidTr="00662BD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bookmarkStart w:id="21" w:name="l1002"/>
            <w:bookmarkEnd w:id="21"/>
            <w:r w:rsidRPr="00662BD0">
              <w:t>16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Хлеб ржаной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50</w:t>
            </w:r>
          </w:p>
        </w:tc>
      </w:tr>
      <w:tr w:rsidR="00662BD0" w:rsidRPr="00662BD0" w:rsidTr="00662BD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bookmarkStart w:id="22" w:name="l1003"/>
            <w:bookmarkEnd w:id="22"/>
            <w:r w:rsidRPr="00662BD0">
              <w:lastRenderedPageBreak/>
              <w:t>17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Хлеб пшеничный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80</w:t>
            </w:r>
          </w:p>
        </w:tc>
      </w:tr>
      <w:tr w:rsidR="00662BD0" w:rsidRPr="00662BD0" w:rsidTr="00662BD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bookmarkStart w:id="23" w:name="l1004"/>
            <w:bookmarkEnd w:id="23"/>
            <w:r w:rsidRPr="00662BD0">
              <w:t>18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Крупы, бобовые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43</w:t>
            </w:r>
          </w:p>
        </w:tc>
      </w:tr>
      <w:tr w:rsidR="00662BD0" w:rsidRPr="00662BD0" w:rsidTr="00662BD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bookmarkStart w:id="24" w:name="l1005"/>
            <w:bookmarkEnd w:id="24"/>
            <w:r w:rsidRPr="00662BD0">
              <w:t>19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Макаронные изделия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12</w:t>
            </w:r>
          </w:p>
        </w:tc>
      </w:tr>
      <w:tr w:rsidR="00662BD0" w:rsidRPr="00662BD0" w:rsidTr="00662BD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bookmarkStart w:id="25" w:name="l1006"/>
            <w:bookmarkEnd w:id="25"/>
            <w:r w:rsidRPr="00662BD0">
              <w:t>20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Мука пшеничная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29</w:t>
            </w:r>
          </w:p>
        </w:tc>
      </w:tr>
      <w:tr w:rsidR="00662BD0" w:rsidRPr="00662BD0" w:rsidTr="00662BD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bookmarkStart w:id="26" w:name="l1007"/>
            <w:bookmarkEnd w:id="26"/>
            <w:r w:rsidRPr="00662BD0">
              <w:t>21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Масло сливочное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21</w:t>
            </w:r>
          </w:p>
        </w:tc>
      </w:tr>
      <w:tr w:rsidR="00662BD0" w:rsidRPr="00662BD0" w:rsidTr="00662BD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bookmarkStart w:id="27" w:name="l1008"/>
            <w:bookmarkEnd w:id="27"/>
            <w:r w:rsidRPr="00662BD0">
              <w:t>22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Масло растительное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11</w:t>
            </w:r>
          </w:p>
        </w:tc>
      </w:tr>
      <w:tr w:rsidR="00662BD0" w:rsidRPr="00662BD0" w:rsidTr="00662BD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bookmarkStart w:id="28" w:name="l1009"/>
            <w:bookmarkEnd w:id="28"/>
            <w:r w:rsidRPr="00662BD0">
              <w:t>23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Кондитерские изделия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20</w:t>
            </w:r>
          </w:p>
        </w:tc>
      </w:tr>
      <w:tr w:rsidR="00662BD0" w:rsidRPr="00662BD0" w:rsidTr="00662BD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bookmarkStart w:id="29" w:name="l1010"/>
            <w:bookmarkEnd w:id="29"/>
            <w:r w:rsidRPr="00662BD0">
              <w:t>24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Чай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0,6</w:t>
            </w:r>
          </w:p>
        </w:tc>
      </w:tr>
      <w:tr w:rsidR="00662BD0" w:rsidRPr="00662BD0" w:rsidTr="00662BD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bookmarkStart w:id="30" w:name="l1011"/>
            <w:bookmarkEnd w:id="30"/>
            <w:r w:rsidRPr="00662BD0">
              <w:t>25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Какао-порошок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0,6</w:t>
            </w:r>
          </w:p>
        </w:tc>
      </w:tr>
      <w:tr w:rsidR="00662BD0" w:rsidRPr="00662BD0" w:rsidTr="00662BD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bookmarkStart w:id="31" w:name="l472"/>
            <w:bookmarkEnd w:id="31"/>
            <w:r w:rsidRPr="00662BD0">
              <w:t>26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Кофейный напиток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1,2</w:t>
            </w:r>
          </w:p>
        </w:tc>
      </w:tr>
      <w:tr w:rsidR="00662BD0" w:rsidRPr="00662BD0" w:rsidTr="00662BD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bookmarkStart w:id="32" w:name="l463"/>
            <w:bookmarkEnd w:id="32"/>
            <w:r w:rsidRPr="00662BD0">
              <w:t>27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proofErr w:type="gramStart"/>
            <w:r w:rsidRPr="00662BD0">
              <w:t>Сахар (в том числе для приготовления блюд и напитков, в случае использования пищевой продукции промышленного выпуска, содержащих сахар выдача сахара должна быть уменьшена в зависимости от его содержания в используемом готовой пищевой продукции)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30</w:t>
            </w:r>
          </w:p>
        </w:tc>
      </w:tr>
      <w:tr w:rsidR="00662BD0" w:rsidRPr="00662BD0" w:rsidTr="00662BD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bookmarkStart w:id="33" w:name="l1012"/>
            <w:bookmarkEnd w:id="33"/>
            <w:r w:rsidRPr="00662BD0">
              <w:t>28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Дрожжи хлебопекарные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0,4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0,5</w:t>
            </w:r>
          </w:p>
        </w:tc>
      </w:tr>
      <w:tr w:rsidR="00662BD0" w:rsidRPr="00662BD0" w:rsidTr="00662BD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bookmarkStart w:id="34" w:name="l1013"/>
            <w:bookmarkEnd w:id="34"/>
            <w:r w:rsidRPr="00662BD0">
              <w:t>29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Крахмал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3</w:t>
            </w:r>
          </w:p>
        </w:tc>
      </w:tr>
      <w:tr w:rsidR="00662BD0" w:rsidRPr="00662BD0" w:rsidTr="00662BD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bookmarkStart w:id="35" w:name="l1014"/>
            <w:bookmarkEnd w:id="35"/>
            <w:r w:rsidRPr="00662BD0">
              <w:t>30</w:t>
            </w:r>
          </w:p>
        </w:tc>
        <w:tc>
          <w:tcPr>
            <w:tcW w:w="7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Соль пищевая поваренная йодированная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662BD0" w:rsidRPr="00662BD0" w:rsidRDefault="00662BD0" w:rsidP="00662BD0">
            <w:pPr>
              <w:spacing w:after="300"/>
            </w:pPr>
            <w:r w:rsidRPr="00662BD0">
              <w:t>3</w:t>
            </w:r>
          </w:p>
        </w:tc>
      </w:tr>
      <w:tr w:rsidR="00662BD0" w:rsidRPr="00662BD0" w:rsidTr="00662BD0">
        <w:tc>
          <w:tcPr>
            <w:tcW w:w="976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662BD0" w:rsidRDefault="00662BD0" w:rsidP="00662BD0">
            <w:pPr>
              <w:spacing w:after="300"/>
            </w:pPr>
            <w:bookmarkStart w:id="36" w:name="l1015"/>
            <w:bookmarkEnd w:id="36"/>
          </w:p>
          <w:p w:rsidR="004E7C87" w:rsidRDefault="003B7C26" w:rsidP="004E7C87">
            <w:pPr>
              <w:spacing w:after="300"/>
              <w:jc w:val="center"/>
              <w:rPr>
                <w:b/>
              </w:rPr>
            </w:pPr>
            <w:r w:rsidRPr="004E7C87">
              <w:rPr>
                <w:b/>
              </w:rPr>
              <w:t xml:space="preserve">Примерная норма расхода материалов на хозяйственно-бытовое обслуживание </w:t>
            </w:r>
          </w:p>
          <w:p w:rsidR="003B7C26" w:rsidRPr="004E7C87" w:rsidRDefault="003B7C26" w:rsidP="004E7C87">
            <w:pPr>
              <w:spacing w:after="300"/>
              <w:jc w:val="center"/>
              <w:rPr>
                <w:b/>
              </w:rPr>
            </w:pPr>
            <w:r w:rsidRPr="004E7C87">
              <w:rPr>
                <w:b/>
              </w:rPr>
              <w:t>на одного ребенка</w:t>
            </w:r>
            <w:r w:rsidR="004E7C87" w:rsidRPr="004E7C87">
              <w:rPr>
                <w:b/>
              </w:rPr>
              <w:t xml:space="preserve"> в месяц</w:t>
            </w:r>
          </w:p>
          <w:tbl>
            <w:tblPr>
              <w:tblStyle w:val="a9"/>
              <w:tblW w:w="0" w:type="auto"/>
              <w:tblLook w:val="04A0" w:firstRow="1" w:lastRow="0" w:firstColumn="1" w:lastColumn="0" w:noHBand="0" w:noVBand="1"/>
            </w:tblPr>
            <w:tblGrid>
              <w:gridCol w:w="584"/>
              <w:gridCol w:w="4309"/>
              <w:gridCol w:w="2447"/>
              <w:gridCol w:w="2447"/>
            </w:tblGrid>
            <w:tr w:rsidR="004E7C87" w:rsidTr="004E7C87">
              <w:tc>
                <w:tcPr>
                  <w:tcW w:w="584" w:type="dxa"/>
                </w:tcPr>
                <w:p w:rsidR="004E7C87" w:rsidRDefault="004E7C87" w:rsidP="00662BD0">
                  <w:pPr>
                    <w:spacing w:after="300"/>
                  </w:pPr>
                  <w:r>
                    <w:t xml:space="preserve">№ </w:t>
                  </w:r>
                  <w:proofErr w:type="gramStart"/>
                  <w:r>
                    <w:t>п</w:t>
                  </w:r>
                  <w:proofErr w:type="gramEnd"/>
                  <w:r>
                    <w:t>/п</w:t>
                  </w:r>
                </w:p>
              </w:tc>
              <w:tc>
                <w:tcPr>
                  <w:tcW w:w="4309" w:type="dxa"/>
                </w:tcPr>
                <w:p w:rsidR="004E7C87" w:rsidRDefault="004E7C87" w:rsidP="00662BD0">
                  <w:pPr>
                    <w:spacing w:after="300"/>
                  </w:pPr>
                  <w:r>
                    <w:t xml:space="preserve">Наименование </w:t>
                  </w:r>
                </w:p>
              </w:tc>
              <w:tc>
                <w:tcPr>
                  <w:tcW w:w="2447" w:type="dxa"/>
                </w:tcPr>
                <w:p w:rsidR="004E7C87" w:rsidRDefault="004E7C87" w:rsidP="00662BD0">
                  <w:pPr>
                    <w:spacing w:after="300"/>
                  </w:pPr>
                  <w:r>
                    <w:t>Ед. измерения</w:t>
                  </w:r>
                </w:p>
              </w:tc>
              <w:tc>
                <w:tcPr>
                  <w:tcW w:w="2447" w:type="dxa"/>
                </w:tcPr>
                <w:p w:rsidR="004E7C87" w:rsidRDefault="004E7C87" w:rsidP="00662BD0">
                  <w:pPr>
                    <w:spacing w:after="300"/>
                  </w:pPr>
                  <w:r>
                    <w:t>Количество на одного воспитанника</w:t>
                  </w:r>
                </w:p>
              </w:tc>
            </w:tr>
            <w:tr w:rsidR="004E7C87" w:rsidTr="004E7C87">
              <w:tc>
                <w:tcPr>
                  <w:tcW w:w="584" w:type="dxa"/>
                </w:tcPr>
                <w:p w:rsidR="004E7C87" w:rsidRDefault="004E7C87" w:rsidP="00662BD0">
                  <w:pPr>
                    <w:spacing w:after="300"/>
                  </w:pPr>
                  <w:r>
                    <w:t>1</w:t>
                  </w:r>
                </w:p>
              </w:tc>
              <w:tc>
                <w:tcPr>
                  <w:tcW w:w="4309" w:type="dxa"/>
                </w:tcPr>
                <w:p w:rsidR="004E7C87" w:rsidRDefault="004E7C87" w:rsidP="00662BD0">
                  <w:pPr>
                    <w:spacing w:after="300"/>
                  </w:pPr>
                  <w:r>
                    <w:t>Мыло хозяйственное 72% (200гр.)</w:t>
                  </w:r>
                </w:p>
              </w:tc>
              <w:tc>
                <w:tcPr>
                  <w:tcW w:w="2447" w:type="dxa"/>
                </w:tcPr>
                <w:p w:rsidR="004E7C87" w:rsidRDefault="004E7C87" w:rsidP="00662BD0">
                  <w:pPr>
                    <w:spacing w:after="300"/>
                  </w:pPr>
                  <w:r>
                    <w:t>кусок</w:t>
                  </w:r>
                </w:p>
              </w:tc>
              <w:tc>
                <w:tcPr>
                  <w:tcW w:w="2447" w:type="dxa"/>
                </w:tcPr>
                <w:p w:rsidR="004E7C87" w:rsidRDefault="004E7C87" w:rsidP="00662BD0">
                  <w:pPr>
                    <w:spacing w:after="300"/>
                  </w:pPr>
                  <w:r>
                    <w:t>0,2</w:t>
                  </w:r>
                </w:p>
              </w:tc>
            </w:tr>
            <w:tr w:rsidR="004E7C87" w:rsidTr="004E7C87">
              <w:tc>
                <w:tcPr>
                  <w:tcW w:w="584" w:type="dxa"/>
                </w:tcPr>
                <w:p w:rsidR="004E7C87" w:rsidRDefault="004E7C87" w:rsidP="00662BD0">
                  <w:pPr>
                    <w:spacing w:after="300"/>
                  </w:pPr>
                  <w:r>
                    <w:t>2</w:t>
                  </w:r>
                </w:p>
              </w:tc>
              <w:tc>
                <w:tcPr>
                  <w:tcW w:w="4309" w:type="dxa"/>
                </w:tcPr>
                <w:p w:rsidR="004E7C87" w:rsidRDefault="004E7C87" w:rsidP="00662BD0">
                  <w:pPr>
                    <w:spacing w:after="300"/>
                  </w:pPr>
                  <w:r>
                    <w:t>Сода кальцинированная</w:t>
                  </w:r>
                </w:p>
              </w:tc>
              <w:tc>
                <w:tcPr>
                  <w:tcW w:w="2447" w:type="dxa"/>
                </w:tcPr>
                <w:p w:rsidR="004E7C87" w:rsidRDefault="004E7C87" w:rsidP="00662BD0">
                  <w:pPr>
                    <w:spacing w:after="300"/>
                  </w:pPr>
                  <w:r>
                    <w:t>кг</w:t>
                  </w:r>
                </w:p>
              </w:tc>
              <w:tc>
                <w:tcPr>
                  <w:tcW w:w="2447" w:type="dxa"/>
                </w:tcPr>
                <w:p w:rsidR="004E7C87" w:rsidRDefault="004E7C87" w:rsidP="00662BD0">
                  <w:pPr>
                    <w:spacing w:after="300"/>
                  </w:pPr>
                  <w:r>
                    <w:t>0,02</w:t>
                  </w:r>
                </w:p>
              </w:tc>
            </w:tr>
            <w:tr w:rsidR="004E7C87" w:rsidTr="004E7C87">
              <w:tc>
                <w:tcPr>
                  <w:tcW w:w="584" w:type="dxa"/>
                </w:tcPr>
                <w:p w:rsidR="004E7C87" w:rsidRDefault="004E7C87" w:rsidP="00662BD0">
                  <w:pPr>
                    <w:spacing w:after="300"/>
                  </w:pPr>
                  <w:r>
                    <w:lastRenderedPageBreak/>
                    <w:t>3</w:t>
                  </w:r>
                </w:p>
              </w:tc>
              <w:tc>
                <w:tcPr>
                  <w:tcW w:w="4309" w:type="dxa"/>
                </w:tcPr>
                <w:p w:rsidR="004E7C87" w:rsidRDefault="004E7C87" w:rsidP="00662BD0">
                  <w:pPr>
                    <w:spacing w:after="300"/>
                  </w:pPr>
                  <w:r>
                    <w:t>Стиральный порошок</w:t>
                  </w:r>
                </w:p>
              </w:tc>
              <w:tc>
                <w:tcPr>
                  <w:tcW w:w="2447" w:type="dxa"/>
                </w:tcPr>
                <w:p w:rsidR="004E7C87" w:rsidRDefault="004E7C87" w:rsidP="00662BD0">
                  <w:pPr>
                    <w:spacing w:after="300"/>
                  </w:pPr>
                  <w:r>
                    <w:t>кг</w:t>
                  </w:r>
                </w:p>
              </w:tc>
              <w:tc>
                <w:tcPr>
                  <w:tcW w:w="2447" w:type="dxa"/>
                </w:tcPr>
                <w:p w:rsidR="004E7C87" w:rsidRDefault="004E7C87" w:rsidP="00662BD0">
                  <w:pPr>
                    <w:spacing w:after="300"/>
                  </w:pPr>
                  <w:r>
                    <w:t>0,1</w:t>
                  </w:r>
                </w:p>
              </w:tc>
            </w:tr>
            <w:tr w:rsidR="004E7C87" w:rsidTr="004E7C87">
              <w:tc>
                <w:tcPr>
                  <w:tcW w:w="584" w:type="dxa"/>
                </w:tcPr>
                <w:p w:rsidR="004E7C87" w:rsidRDefault="004E7C87" w:rsidP="00662BD0">
                  <w:pPr>
                    <w:spacing w:after="300"/>
                  </w:pPr>
                  <w:r>
                    <w:t>4</w:t>
                  </w:r>
                </w:p>
              </w:tc>
              <w:tc>
                <w:tcPr>
                  <w:tcW w:w="4309" w:type="dxa"/>
                </w:tcPr>
                <w:p w:rsidR="004E7C87" w:rsidRDefault="004E7C87" w:rsidP="00662BD0">
                  <w:pPr>
                    <w:spacing w:after="300"/>
                  </w:pPr>
                  <w:r>
                    <w:t>Моющие средства для посуды</w:t>
                  </w:r>
                </w:p>
              </w:tc>
              <w:tc>
                <w:tcPr>
                  <w:tcW w:w="2447" w:type="dxa"/>
                </w:tcPr>
                <w:p w:rsidR="004E7C87" w:rsidRDefault="004E7C87" w:rsidP="00662BD0">
                  <w:pPr>
                    <w:spacing w:after="300"/>
                  </w:pPr>
                  <w:r>
                    <w:t>л</w:t>
                  </w:r>
                </w:p>
              </w:tc>
              <w:tc>
                <w:tcPr>
                  <w:tcW w:w="2447" w:type="dxa"/>
                </w:tcPr>
                <w:p w:rsidR="004E7C87" w:rsidRDefault="004E7C87" w:rsidP="00662BD0">
                  <w:pPr>
                    <w:spacing w:after="300"/>
                  </w:pPr>
                  <w:r>
                    <w:t>0,045</w:t>
                  </w:r>
                </w:p>
              </w:tc>
            </w:tr>
            <w:tr w:rsidR="004E7C87" w:rsidTr="004E7C87">
              <w:tc>
                <w:tcPr>
                  <w:tcW w:w="584" w:type="dxa"/>
                </w:tcPr>
                <w:p w:rsidR="004E7C87" w:rsidRDefault="004E7C87" w:rsidP="00662BD0">
                  <w:pPr>
                    <w:spacing w:after="300"/>
                  </w:pPr>
                  <w:r>
                    <w:t>5</w:t>
                  </w:r>
                </w:p>
              </w:tc>
              <w:tc>
                <w:tcPr>
                  <w:tcW w:w="4309" w:type="dxa"/>
                </w:tcPr>
                <w:p w:rsidR="004E7C87" w:rsidRDefault="004E7C87" w:rsidP="00662BD0">
                  <w:pPr>
                    <w:spacing w:after="300"/>
                  </w:pPr>
                  <w:r>
                    <w:t>Моющие средства для унитазов</w:t>
                  </w:r>
                </w:p>
              </w:tc>
              <w:tc>
                <w:tcPr>
                  <w:tcW w:w="2447" w:type="dxa"/>
                </w:tcPr>
                <w:p w:rsidR="004E7C87" w:rsidRDefault="004E7C87" w:rsidP="00662BD0">
                  <w:pPr>
                    <w:spacing w:after="300"/>
                  </w:pPr>
                  <w:r>
                    <w:t>л</w:t>
                  </w:r>
                </w:p>
              </w:tc>
              <w:tc>
                <w:tcPr>
                  <w:tcW w:w="2447" w:type="dxa"/>
                </w:tcPr>
                <w:p w:rsidR="004E7C87" w:rsidRDefault="004E7C87" w:rsidP="00662BD0">
                  <w:pPr>
                    <w:spacing w:after="300"/>
                  </w:pPr>
                  <w:r>
                    <w:t>0,045</w:t>
                  </w:r>
                </w:p>
              </w:tc>
            </w:tr>
            <w:tr w:rsidR="004E7C87" w:rsidTr="004E7C87">
              <w:tc>
                <w:tcPr>
                  <w:tcW w:w="584" w:type="dxa"/>
                </w:tcPr>
                <w:p w:rsidR="004E7C87" w:rsidRDefault="004E7C87" w:rsidP="00662BD0">
                  <w:pPr>
                    <w:spacing w:after="300"/>
                  </w:pPr>
                  <w:r>
                    <w:t>6</w:t>
                  </w:r>
                </w:p>
              </w:tc>
              <w:tc>
                <w:tcPr>
                  <w:tcW w:w="4309" w:type="dxa"/>
                </w:tcPr>
                <w:p w:rsidR="004E7C87" w:rsidRDefault="004E7C87" w:rsidP="00662BD0">
                  <w:pPr>
                    <w:spacing w:after="300"/>
                  </w:pPr>
                  <w:r>
                    <w:t>Моющие средства для посуды (</w:t>
                  </w:r>
                  <w:proofErr w:type="spellStart"/>
                  <w:r>
                    <w:t>щетки</w:t>
                  </w:r>
                  <w:proofErr w:type="gramStart"/>
                  <w:r>
                    <w:t>,г</w:t>
                  </w:r>
                  <w:proofErr w:type="gramEnd"/>
                  <w:r>
                    <w:t>убки,перчатки</w:t>
                  </w:r>
                  <w:proofErr w:type="spellEnd"/>
                  <w:r>
                    <w:t>)</w:t>
                  </w:r>
                </w:p>
              </w:tc>
              <w:tc>
                <w:tcPr>
                  <w:tcW w:w="2447" w:type="dxa"/>
                </w:tcPr>
                <w:p w:rsidR="004E7C87" w:rsidRDefault="004E7C87" w:rsidP="00662BD0">
                  <w:pPr>
                    <w:spacing w:after="300"/>
                  </w:pPr>
                  <w:proofErr w:type="spellStart"/>
                  <w:proofErr w:type="gramStart"/>
                  <w: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2447" w:type="dxa"/>
                </w:tcPr>
                <w:p w:rsidR="004E7C87" w:rsidRDefault="004E7C87" w:rsidP="00662BD0">
                  <w:pPr>
                    <w:spacing w:after="300"/>
                  </w:pPr>
                  <w:r>
                    <w:t>0,02</w:t>
                  </w:r>
                </w:p>
              </w:tc>
            </w:tr>
            <w:tr w:rsidR="004E7C87" w:rsidTr="004E7C87">
              <w:tc>
                <w:tcPr>
                  <w:tcW w:w="584" w:type="dxa"/>
                </w:tcPr>
                <w:p w:rsidR="004E7C87" w:rsidRDefault="004E7C87" w:rsidP="00662BD0">
                  <w:pPr>
                    <w:spacing w:after="300"/>
                  </w:pPr>
                  <w:r>
                    <w:t>7</w:t>
                  </w:r>
                </w:p>
              </w:tc>
              <w:tc>
                <w:tcPr>
                  <w:tcW w:w="4309" w:type="dxa"/>
                </w:tcPr>
                <w:p w:rsidR="004E7C87" w:rsidRDefault="004E7C87" w:rsidP="00662BD0">
                  <w:pPr>
                    <w:spacing w:after="300"/>
                  </w:pPr>
                  <w:r>
                    <w:t>Чистящие средства для посуды (400-500гр)</w:t>
                  </w:r>
                </w:p>
              </w:tc>
              <w:tc>
                <w:tcPr>
                  <w:tcW w:w="2447" w:type="dxa"/>
                </w:tcPr>
                <w:p w:rsidR="004E7C87" w:rsidRDefault="004E7C87" w:rsidP="00662BD0">
                  <w:pPr>
                    <w:spacing w:after="300"/>
                  </w:pPr>
                  <w:r>
                    <w:t>пачка</w:t>
                  </w:r>
                </w:p>
              </w:tc>
              <w:tc>
                <w:tcPr>
                  <w:tcW w:w="2447" w:type="dxa"/>
                </w:tcPr>
                <w:p w:rsidR="004E7C87" w:rsidRDefault="004E7C87" w:rsidP="00662BD0">
                  <w:pPr>
                    <w:spacing w:after="300"/>
                  </w:pPr>
                  <w:r>
                    <w:t>0,05</w:t>
                  </w:r>
                </w:p>
              </w:tc>
            </w:tr>
            <w:tr w:rsidR="004E7C87" w:rsidTr="004E7C87">
              <w:tc>
                <w:tcPr>
                  <w:tcW w:w="584" w:type="dxa"/>
                </w:tcPr>
                <w:p w:rsidR="004E7C87" w:rsidRDefault="004E7C87" w:rsidP="00662BD0">
                  <w:pPr>
                    <w:spacing w:after="300"/>
                  </w:pPr>
                  <w:r>
                    <w:t>8</w:t>
                  </w:r>
                </w:p>
              </w:tc>
              <w:tc>
                <w:tcPr>
                  <w:tcW w:w="4309" w:type="dxa"/>
                </w:tcPr>
                <w:p w:rsidR="004E7C87" w:rsidRDefault="004E7C87" w:rsidP="00662BD0">
                  <w:pPr>
                    <w:spacing w:after="300"/>
                  </w:pPr>
                  <w:r>
                    <w:t>Белизна 1л</w:t>
                  </w:r>
                </w:p>
              </w:tc>
              <w:tc>
                <w:tcPr>
                  <w:tcW w:w="2447" w:type="dxa"/>
                </w:tcPr>
                <w:p w:rsidR="004E7C87" w:rsidRDefault="004E7C87" w:rsidP="00662BD0">
                  <w:pPr>
                    <w:spacing w:after="300"/>
                  </w:pPr>
                  <w:proofErr w:type="spellStart"/>
                  <w:proofErr w:type="gramStart"/>
                  <w: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2447" w:type="dxa"/>
                </w:tcPr>
                <w:p w:rsidR="004E7C87" w:rsidRDefault="004E7C87" w:rsidP="00662BD0">
                  <w:pPr>
                    <w:spacing w:after="300"/>
                  </w:pPr>
                  <w:r>
                    <w:t>0,1</w:t>
                  </w:r>
                </w:p>
              </w:tc>
            </w:tr>
            <w:tr w:rsidR="004E7C87" w:rsidTr="004E7C87">
              <w:tc>
                <w:tcPr>
                  <w:tcW w:w="584" w:type="dxa"/>
                </w:tcPr>
                <w:p w:rsidR="004E7C87" w:rsidRDefault="004E7C87" w:rsidP="00662BD0">
                  <w:pPr>
                    <w:spacing w:after="300"/>
                  </w:pPr>
                  <w:r>
                    <w:t>9</w:t>
                  </w:r>
                </w:p>
              </w:tc>
              <w:tc>
                <w:tcPr>
                  <w:tcW w:w="4309" w:type="dxa"/>
                </w:tcPr>
                <w:p w:rsidR="004E7C87" w:rsidRDefault="004E7C87" w:rsidP="004E7C87">
                  <w:pPr>
                    <w:spacing w:after="300"/>
                  </w:pPr>
                  <w:r>
                    <w:t>Ткань полотняная</w:t>
                  </w:r>
                </w:p>
              </w:tc>
              <w:tc>
                <w:tcPr>
                  <w:tcW w:w="2447" w:type="dxa"/>
                </w:tcPr>
                <w:p w:rsidR="004E7C87" w:rsidRDefault="004E7C87" w:rsidP="00662BD0">
                  <w:pPr>
                    <w:spacing w:after="300"/>
                  </w:pPr>
                  <w:r>
                    <w:t>м</w:t>
                  </w:r>
                </w:p>
              </w:tc>
              <w:tc>
                <w:tcPr>
                  <w:tcW w:w="2447" w:type="dxa"/>
                </w:tcPr>
                <w:p w:rsidR="004E7C87" w:rsidRDefault="004E7C87" w:rsidP="00662BD0">
                  <w:pPr>
                    <w:spacing w:after="300"/>
                  </w:pPr>
                  <w:r>
                    <w:t>0,05</w:t>
                  </w:r>
                </w:p>
              </w:tc>
            </w:tr>
          </w:tbl>
          <w:p w:rsidR="004E7C87" w:rsidRPr="00662BD0" w:rsidRDefault="004E7C87" w:rsidP="00662BD0">
            <w:pPr>
              <w:spacing w:after="300"/>
            </w:pPr>
          </w:p>
        </w:tc>
      </w:tr>
    </w:tbl>
    <w:p w:rsidR="004E7C87" w:rsidRDefault="004E7C87" w:rsidP="001F2B7C">
      <w:pPr>
        <w:spacing w:line="0" w:lineRule="atLeast"/>
        <w:jc w:val="both"/>
      </w:pPr>
      <w:bookmarkStart w:id="37" w:name="l1016"/>
      <w:bookmarkStart w:id="38" w:name="l1017"/>
      <w:bookmarkStart w:id="39" w:name="l1039"/>
      <w:bookmarkEnd w:id="37"/>
      <w:bookmarkEnd w:id="38"/>
      <w:bookmarkEnd w:id="39"/>
    </w:p>
    <w:p w:rsidR="004E7C87" w:rsidRDefault="004E7C87" w:rsidP="004E7C87">
      <w:pPr>
        <w:spacing w:line="0" w:lineRule="atLeast"/>
        <w:jc w:val="center"/>
        <w:rPr>
          <w:b/>
        </w:rPr>
      </w:pPr>
      <w:r w:rsidRPr="004E7C87">
        <w:rPr>
          <w:b/>
        </w:rPr>
        <w:t xml:space="preserve">Примерная норма расхода материальных запасов </w:t>
      </w:r>
    </w:p>
    <w:p w:rsidR="004E7C87" w:rsidRPr="004E7C87" w:rsidRDefault="004E7C87" w:rsidP="004E7C87">
      <w:pPr>
        <w:spacing w:line="0" w:lineRule="atLeast"/>
        <w:jc w:val="center"/>
        <w:rPr>
          <w:b/>
        </w:rPr>
      </w:pPr>
      <w:r w:rsidRPr="004E7C87">
        <w:rPr>
          <w:b/>
        </w:rPr>
        <w:t>на соблюдение ребенком личной гигиены</w:t>
      </w:r>
    </w:p>
    <w:p w:rsidR="004E7C87" w:rsidRDefault="004E7C87" w:rsidP="001F2B7C">
      <w:pPr>
        <w:spacing w:line="0" w:lineRule="atLeast"/>
        <w:jc w:val="both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4323"/>
        <w:gridCol w:w="2499"/>
        <w:gridCol w:w="2499"/>
      </w:tblGrid>
      <w:tr w:rsidR="004E7C87" w:rsidTr="004E7C87">
        <w:tc>
          <w:tcPr>
            <w:tcW w:w="675" w:type="dxa"/>
          </w:tcPr>
          <w:p w:rsidR="004E7C87" w:rsidRDefault="004E7C87" w:rsidP="001F2B7C">
            <w:pPr>
              <w:spacing w:line="0" w:lineRule="atLeast"/>
              <w:jc w:val="both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23" w:type="dxa"/>
          </w:tcPr>
          <w:p w:rsidR="004E7C87" w:rsidRDefault="004E7C87" w:rsidP="001F2B7C">
            <w:pPr>
              <w:spacing w:line="0" w:lineRule="atLeast"/>
              <w:jc w:val="both"/>
            </w:pPr>
            <w:r>
              <w:t xml:space="preserve">Наименование </w:t>
            </w:r>
          </w:p>
        </w:tc>
        <w:tc>
          <w:tcPr>
            <w:tcW w:w="2499" w:type="dxa"/>
          </w:tcPr>
          <w:p w:rsidR="004E7C87" w:rsidRDefault="004E7C87" w:rsidP="001F2B7C">
            <w:pPr>
              <w:spacing w:line="0" w:lineRule="atLeast"/>
              <w:jc w:val="both"/>
            </w:pPr>
            <w:r>
              <w:t>Единица измерения</w:t>
            </w:r>
          </w:p>
        </w:tc>
        <w:tc>
          <w:tcPr>
            <w:tcW w:w="2499" w:type="dxa"/>
          </w:tcPr>
          <w:p w:rsidR="004E7C87" w:rsidRDefault="004E7C87" w:rsidP="001F2B7C">
            <w:pPr>
              <w:spacing w:line="0" w:lineRule="atLeast"/>
              <w:jc w:val="both"/>
            </w:pPr>
            <w:r>
              <w:t>Количество на одного воспитанника</w:t>
            </w:r>
          </w:p>
        </w:tc>
      </w:tr>
      <w:tr w:rsidR="004E7C87" w:rsidTr="004E7C87">
        <w:tc>
          <w:tcPr>
            <w:tcW w:w="675" w:type="dxa"/>
          </w:tcPr>
          <w:p w:rsidR="004E7C87" w:rsidRDefault="004E7C87" w:rsidP="001F2B7C">
            <w:pPr>
              <w:spacing w:line="0" w:lineRule="atLeast"/>
              <w:jc w:val="both"/>
            </w:pPr>
            <w:r>
              <w:t>1</w:t>
            </w:r>
          </w:p>
        </w:tc>
        <w:tc>
          <w:tcPr>
            <w:tcW w:w="4323" w:type="dxa"/>
          </w:tcPr>
          <w:p w:rsidR="004E7C87" w:rsidRDefault="004E7C87" w:rsidP="001F2B7C">
            <w:pPr>
              <w:spacing w:line="0" w:lineRule="atLeast"/>
              <w:jc w:val="both"/>
            </w:pPr>
            <w:r>
              <w:t>Мыло туалетное</w:t>
            </w:r>
          </w:p>
        </w:tc>
        <w:tc>
          <w:tcPr>
            <w:tcW w:w="2499" w:type="dxa"/>
          </w:tcPr>
          <w:p w:rsidR="004E7C87" w:rsidRDefault="004E7C87" w:rsidP="001F2B7C">
            <w:pPr>
              <w:spacing w:line="0" w:lineRule="atLeast"/>
              <w:jc w:val="both"/>
            </w:pPr>
            <w:r>
              <w:t>кусок</w:t>
            </w:r>
          </w:p>
        </w:tc>
        <w:tc>
          <w:tcPr>
            <w:tcW w:w="2499" w:type="dxa"/>
          </w:tcPr>
          <w:p w:rsidR="004E7C87" w:rsidRDefault="004E7C87" w:rsidP="001F2B7C">
            <w:pPr>
              <w:spacing w:line="0" w:lineRule="atLeast"/>
              <w:jc w:val="both"/>
            </w:pPr>
            <w:r>
              <w:t>0,25</w:t>
            </w:r>
          </w:p>
        </w:tc>
      </w:tr>
      <w:tr w:rsidR="004E7C87" w:rsidTr="004E7C87">
        <w:tc>
          <w:tcPr>
            <w:tcW w:w="675" w:type="dxa"/>
          </w:tcPr>
          <w:p w:rsidR="004E7C87" w:rsidRDefault="004E7C87" w:rsidP="001F2B7C">
            <w:pPr>
              <w:spacing w:line="0" w:lineRule="atLeast"/>
              <w:jc w:val="both"/>
            </w:pPr>
            <w:r>
              <w:t>2</w:t>
            </w:r>
          </w:p>
        </w:tc>
        <w:tc>
          <w:tcPr>
            <w:tcW w:w="4323" w:type="dxa"/>
          </w:tcPr>
          <w:p w:rsidR="004E7C87" w:rsidRDefault="004E7C87" w:rsidP="001F2B7C">
            <w:pPr>
              <w:spacing w:line="0" w:lineRule="atLeast"/>
              <w:jc w:val="both"/>
            </w:pPr>
            <w:r>
              <w:t>Салфетка бумажная</w:t>
            </w:r>
          </w:p>
        </w:tc>
        <w:tc>
          <w:tcPr>
            <w:tcW w:w="2499" w:type="dxa"/>
          </w:tcPr>
          <w:p w:rsidR="004E7C87" w:rsidRDefault="004E7C87" w:rsidP="001F2B7C">
            <w:pPr>
              <w:spacing w:line="0" w:lineRule="atLeast"/>
              <w:jc w:val="both"/>
            </w:pPr>
            <w:r>
              <w:t>пачка</w:t>
            </w:r>
          </w:p>
        </w:tc>
        <w:tc>
          <w:tcPr>
            <w:tcW w:w="2499" w:type="dxa"/>
          </w:tcPr>
          <w:p w:rsidR="004E7C87" w:rsidRDefault="004E7C87" w:rsidP="001F2B7C">
            <w:pPr>
              <w:spacing w:line="0" w:lineRule="atLeast"/>
              <w:jc w:val="both"/>
            </w:pPr>
            <w:r>
              <w:t>0,09</w:t>
            </w:r>
          </w:p>
        </w:tc>
      </w:tr>
      <w:tr w:rsidR="004E7C87" w:rsidTr="004E7C87">
        <w:tc>
          <w:tcPr>
            <w:tcW w:w="675" w:type="dxa"/>
          </w:tcPr>
          <w:p w:rsidR="004E7C87" w:rsidRDefault="004E7C87" w:rsidP="001F2B7C">
            <w:pPr>
              <w:spacing w:line="0" w:lineRule="atLeast"/>
              <w:jc w:val="both"/>
            </w:pPr>
            <w:r>
              <w:t>3</w:t>
            </w:r>
          </w:p>
        </w:tc>
        <w:tc>
          <w:tcPr>
            <w:tcW w:w="4323" w:type="dxa"/>
          </w:tcPr>
          <w:p w:rsidR="004E7C87" w:rsidRDefault="004E7C87" w:rsidP="001F2B7C">
            <w:pPr>
              <w:spacing w:line="0" w:lineRule="atLeast"/>
              <w:jc w:val="both"/>
            </w:pPr>
            <w:r>
              <w:t>Бумага туалетная</w:t>
            </w:r>
          </w:p>
        </w:tc>
        <w:tc>
          <w:tcPr>
            <w:tcW w:w="2499" w:type="dxa"/>
          </w:tcPr>
          <w:p w:rsidR="004E7C87" w:rsidRDefault="004E7C87" w:rsidP="001F2B7C">
            <w:pPr>
              <w:spacing w:line="0" w:lineRule="atLeast"/>
              <w:jc w:val="both"/>
            </w:pPr>
            <w:r>
              <w:t>рулон</w:t>
            </w:r>
          </w:p>
        </w:tc>
        <w:tc>
          <w:tcPr>
            <w:tcW w:w="2499" w:type="dxa"/>
          </w:tcPr>
          <w:p w:rsidR="004E7C87" w:rsidRDefault="004E7C87" w:rsidP="001F2B7C">
            <w:pPr>
              <w:spacing w:line="0" w:lineRule="atLeast"/>
              <w:jc w:val="both"/>
            </w:pPr>
            <w:r>
              <w:t>0,5</w:t>
            </w:r>
          </w:p>
        </w:tc>
      </w:tr>
    </w:tbl>
    <w:p w:rsidR="004E7C87" w:rsidRDefault="004E7C87" w:rsidP="001F2B7C">
      <w:pPr>
        <w:spacing w:line="0" w:lineRule="atLeast"/>
        <w:jc w:val="both"/>
      </w:pPr>
    </w:p>
    <w:p w:rsidR="003C2891" w:rsidRDefault="003C2891" w:rsidP="001F2B7C">
      <w:pPr>
        <w:spacing w:line="0" w:lineRule="atLeast"/>
        <w:jc w:val="both"/>
      </w:pPr>
    </w:p>
    <w:p w:rsidR="003C2891" w:rsidRDefault="003C2891" w:rsidP="001F2B7C">
      <w:pPr>
        <w:spacing w:line="0" w:lineRule="atLeast"/>
        <w:jc w:val="both"/>
      </w:pPr>
    </w:p>
    <w:p w:rsidR="003C2891" w:rsidRDefault="003C2891" w:rsidP="001F2B7C">
      <w:pPr>
        <w:spacing w:line="0" w:lineRule="atLeast"/>
        <w:jc w:val="both"/>
      </w:pPr>
    </w:p>
    <w:p w:rsidR="00662BD0" w:rsidRDefault="00662BD0" w:rsidP="001F2B7C">
      <w:pPr>
        <w:spacing w:line="0" w:lineRule="atLeast"/>
        <w:jc w:val="both"/>
      </w:pPr>
      <w:r>
        <w:t>Затраты на питание – 90 руб.</w:t>
      </w:r>
    </w:p>
    <w:p w:rsidR="00662BD0" w:rsidRDefault="00662BD0" w:rsidP="001F2B7C">
      <w:pPr>
        <w:spacing w:line="0" w:lineRule="atLeast"/>
        <w:jc w:val="both"/>
      </w:pPr>
      <w:r>
        <w:t>Затраты на хозяйственно-бытовое обслуживание и на обеспечение соблюдения личной гигиены – 5 руб.</w:t>
      </w:r>
    </w:p>
    <w:p w:rsidR="00662BD0" w:rsidRDefault="00662BD0" w:rsidP="001F2B7C">
      <w:pPr>
        <w:spacing w:line="0" w:lineRule="atLeast"/>
        <w:jc w:val="both"/>
      </w:pPr>
      <w:r>
        <w:t>Всего затрат в день – 95 руб.</w:t>
      </w:r>
    </w:p>
    <w:p w:rsidR="008A0011" w:rsidRPr="0047293D" w:rsidRDefault="00662BD0" w:rsidP="000054F1">
      <w:pPr>
        <w:spacing w:line="0" w:lineRule="atLeast"/>
        <w:jc w:val="both"/>
        <w:rPr>
          <w:sz w:val="20"/>
          <w:szCs w:val="20"/>
        </w:rPr>
      </w:pPr>
      <w:r>
        <w:t>Всего затрат в месяц – 2000 руб.</w:t>
      </w:r>
    </w:p>
    <w:sectPr w:rsidR="008A0011" w:rsidRPr="0047293D" w:rsidSect="002E1AD8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3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E174C63"/>
    <w:multiLevelType w:val="hybridMultilevel"/>
    <w:tmpl w:val="B23A0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BF7820"/>
    <w:multiLevelType w:val="hybridMultilevel"/>
    <w:tmpl w:val="7D1AE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00E93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214625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5417006"/>
    <w:multiLevelType w:val="hybridMultilevel"/>
    <w:tmpl w:val="B23A0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1A4B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83A58C8"/>
    <w:multiLevelType w:val="hybridMultilevel"/>
    <w:tmpl w:val="6F488AE2"/>
    <w:lvl w:ilvl="0" w:tplc="E5687F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572A60"/>
    <w:multiLevelType w:val="multilevel"/>
    <w:tmpl w:val="99D28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525B3D7D"/>
    <w:multiLevelType w:val="multilevel"/>
    <w:tmpl w:val="34A867F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712" w:hanging="1800"/>
      </w:pPr>
      <w:rPr>
        <w:rFonts w:hint="default"/>
      </w:rPr>
    </w:lvl>
  </w:abstractNum>
  <w:abstractNum w:abstractNumId="10">
    <w:nsid w:val="5C7533E5"/>
    <w:multiLevelType w:val="multilevel"/>
    <w:tmpl w:val="2600473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6BC4190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744B27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CB32E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3"/>
  </w:num>
  <w:num w:numId="5">
    <w:abstractNumId w:val="2"/>
  </w:num>
  <w:num w:numId="6">
    <w:abstractNumId w:val="10"/>
  </w:num>
  <w:num w:numId="7">
    <w:abstractNumId w:val="12"/>
  </w:num>
  <w:num w:numId="8">
    <w:abstractNumId w:val="8"/>
  </w:num>
  <w:num w:numId="9">
    <w:abstractNumId w:val="6"/>
  </w:num>
  <w:num w:numId="10">
    <w:abstractNumId w:val="11"/>
  </w:num>
  <w:num w:numId="11">
    <w:abstractNumId w:val="4"/>
  </w:num>
  <w:num w:numId="12">
    <w:abstractNumId w:val="3"/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4D3F"/>
    <w:rsid w:val="00000ED7"/>
    <w:rsid w:val="00002D3F"/>
    <w:rsid w:val="000054F1"/>
    <w:rsid w:val="000112DF"/>
    <w:rsid w:val="000278AD"/>
    <w:rsid w:val="000313A1"/>
    <w:rsid w:val="00035F85"/>
    <w:rsid w:val="00037CF4"/>
    <w:rsid w:val="0004008C"/>
    <w:rsid w:val="00043EDE"/>
    <w:rsid w:val="00051D95"/>
    <w:rsid w:val="00072BA6"/>
    <w:rsid w:val="00074DF5"/>
    <w:rsid w:val="00097F43"/>
    <w:rsid w:val="000C0318"/>
    <w:rsid w:val="000C28E5"/>
    <w:rsid w:val="000E10FA"/>
    <w:rsid w:val="000E2CF5"/>
    <w:rsid w:val="000F59DA"/>
    <w:rsid w:val="000F5FCC"/>
    <w:rsid w:val="001075EA"/>
    <w:rsid w:val="00113D18"/>
    <w:rsid w:val="00120F23"/>
    <w:rsid w:val="00131425"/>
    <w:rsid w:val="00140C73"/>
    <w:rsid w:val="001445B0"/>
    <w:rsid w:val="00165250"/>
    <w:rsid w:val="00197AB7"/>
    <w:rsid w:val="001A030E"/>
    <w:rsid w:val="001B3781"/>
    <w:rsid w:val="001C661E"/>
    <w:rsid w:val="001C789F"/>
    <w:rsid w:val="001D4412"/>
    <w:rsid w:val="001D5D97"/>
    <w:rsid w:val="001E3436"/>
    <w:rsid w:val="001F194E"/>
    <w:rsid w:val="001F2B7C"/>
    <w:rsid w:val="001F4ED9"/>
    <w:rsid w:val="0020308E"/>
    <w:rsid w:val="00206DA8"/>
    <w:rsid w:val="0021544B"/>
    <w:rsid w:val="00220BD2"/>
    <w:rsid w:val="00227E7D"/>
    <w:rsid w:val="00232300"/>
    <w:rsid w:val="00233E9A"/>
    <w:rsid w:val="002545AB"/>
    <w:rsid w:val="002921C5"/>
    <w:rsid w:val="002A2748"/>
    <w:rsid w:val="002C50D2"/>
    <w:rsid w:val="002E1AD8"/>
    <w:rsid w:val="002E4E8C"/>
    <w:rsid w:val="002F3FEE"/>
    <w:rsid w:val="003039A8"/>
    <w:rsid w:val="003140EF"/>
    <w:rsid w:val="003461AB"/>
    <w:rsid w:val="00365567"/>
    <w:rsid w:val="00371850"/>
    <w:rsid w:val="00375B24"/>
    <w:rsid w:val="00381D67"/>
    <w:rsid w:val="00383BAB"/>
    <w:rsid w:val="00385341"/>
    <w:rsid w:val="00394D86"/>
    <w:rsid w:val="0039703A"/>
    <w:rsid w:val="003A0663"/>
    <w:rsid w:val="003A1AD2"/>
    <w:rsid w:val="003A7961"/>
    <w:rsid w:val="003B127D"/>
    <w:rsid w:val="003B7C26"/>
    <w:rsid w:val="003C2891"/>
    <w:rsid w:val="003C2CD6"/>
    <w:rsid w:val="003C77AB"/>
    <w:rsid w:val="003F67B3"/>
    <w:rsid w:val="00404CFF"/>
    <w:rsid w:val="00407C9B"/>
    <w:rsid w:val="00412229"/>
    <w:rsid w:val="00417E85"/>
    <w:rsid w:val="004305FF"/>
    <w:rsid w:val="00431005"/>
    <w:rsid w:val="004347EB"/>
    <w:rsid w:val="00454FEE"/>
    <w:rsid w:val="004570DF"/>
    <w:rsid w:val="00460C83"/>
    <w:rsid w:val="0047293D"/>
    <w:rsid w:val="0047736C"/>
    <w:rsid w:val="00481664"/>
    <w:rsid w:val="004831A2"/>
    <w:rsid w:val="004A15CE"/>
    <w:rsid w:val="004A3F40"/>
    <w:rsid w:val="004A5097"/>
    <w:rsid w:val="004B0F4F"/>
    <w:rsid w:val="004C4E0B"/>
    <w:rsid w:val="004C6A19"/>
    <w:rsid w:val="004D00EF"/>
    <w:rsid w:val="004D3461"/>
    <w:rsid w:val="004E7C87"/>
    <w:rsid w:val="004F6D47"/>
    <w:rsid w:val="00502C9F"/>
    <w:rsid w:val="00507BF1"/>
    <w:rsid w:val="00511C39"/>
    <w:rsid w:val="00517346"/>
    <w:rsid w:val="005209D1"/>
    <w:rsid w:val="00535B89"/>
    <w:rsid w:val="00535CFC"/>
    <w:rsid w:val="0053627A"/>
    <w:rsid w:val="00540AEF"/>
    <w:rsid w:val="00542D4B"/>
    <w:rsid w:val="005430A7"/>
    <w:rsid w:val="005460BB"/>
    <w:rsid w:val="005524B9"/>
    <w:rsid w:val="00555BF0"/>
    <w:rsid w:val="005628D7"/>
    <w:rsid w:val="005766C4"/>
    <w:rsid w:val="00581A1C"/>
    <w:rsid w:val="00582871"/>
    <w:rsid w:val="005A1509"/>
    <w:rsid w:val="005A2A94"/>
    <w:rsid w:val="005A2B2C"/>
    <w:rsid w:val="005A6871"/>
    <w:rsid w:val="005B074D"/>
    <w:rsid w:val="005B3908"/>
    <w:rsid w:val="005B4E30"/>
    <w:rsid w:val="005B6412"/>
    <w:rsid w:val="005B76F1"/>
    <w:rsid w:val="005C0778"/>
    <w:rsid w:val="005C0ADA"/>
    <w:rsid w:val="005C1CBC"/>
    <w:rsid w:val="005D151E"/>
    <w:rsid w:val="005D4601"/>
    <w:rsid w:val="005E4263"/>
    <w:rsid w:val="005F583D"/>
    <w:rsid w:val="005F7304"/>
    <w:rsid w:val="0060403A"/>
    <w:rsid w:val="006059CA"/>
    <w:rsid w:val="006112C4"/>
    <w:rsid w:val="006141CB"/>
    <w:rsid w:val="00616E51"/>
    <w:rsid w:val="00623698"/>
    <w:rsid w:val="006237B6"/>
    <w:rsid w:val="00653103"/>
    <w:rsid w:val="00653B75"/>
    <w:rsid w:val="00657A1B"/>
    <w:rsid w:val="00662BD0"/>
    <w:rsid w:val="00664B2B"/>
    <w:rsid w:val="00671CC3"/>
    <w:rsid w:val="00674455"/>
    <w:rsid w:val="00680350"/>
    <w:rsid w:val="00687D7B"/>
    <w:rsid w:val="0069484D"/>
    <w:rsid w:val="00695F43"/>
    <w:rsid w:val="006973B6"/>
    <w:rsid w:val="00697467"/>
    <w:rsid w:val="006A28A9"/>
    <w:rsid w:val="006B1516"/>
    <w:rsid w:val="006C0546"/>
    <w:rsid w:val="006C3954"/>
    <w:rsid w:val="006C3A75"/>
    <w:rsid w:val="006C7772"/>
    <w:rsid w:val="006E49A8"/>
    <w:rsid w:val="006F2B6C"/>
    <w:rsid w:val="006F3E28"/>
    <w:rsid w:val="00721803"/>
    <w:rsid w:val="00733233"/>
    <w:rsid w:val="00741552"/>
    <w:rsid w:val="00742332"/>
    <w:rsid w:val="007432EC"/>
    <w:rsid w:val="00744E73"/>
    <w:rsid w:val="0074763F"/>
    <w:rsid w:val="007556A4"/>
    <w:rsid w:val="00756054"/>
    <w:rsid w:val="00762C52"/>
    <w:rsid w:val="00763472"/>
    <w:rsid w:val="007643A4"/>
    <w:rsid w:val="007741EE"/>
    <w:rsid w:val="007749A6"/>
    <w:rsid w:val="007754C5"/>
    <w:rsid w:val="00775B2B"/>
    <w:rsid w:val="00781C81"/>
    <w:rsid w:val="00783B83"/>
    <w:rsid w:val="00797A59"/>
    <w:rsid w:val="007A10EA"/>
    <w:rsid w:val="007A1547"/>
    <w:rsid w:val="007A1E7A"/>
    <w:rsid w:val="007C37B5"/>
    <w:rsid w:val="007C3EE7"/>
    <w:rsid w:val="007C52AF"/>
    <w:rsid w:val="007C68E4"/>
    <w:rsid w:val="007D2B0B"/>
    <w:rsid w:val="007E4BD3"/>
    <w:rsid w:val="007E6EA4"/>
    <w:rsid w:val="0084337A"/>
    <w:rsid w:val="00852DEC"/>
    <w:rsid w:val="00856A2A"/>
    <w:rsid w:val="00864D3F"/>
    <w:rsid w:val="00873F7A"/>
    <w:rsid w:val="00875E45"/>
    <w:rsid w:val="00885400"/>
    <w:rsid w:val="008A0011"/>
    <w:rsid w:val="008A32BF"/>
    <w:rsid w:val="008A4EF0"/>
    <w:rsid w:val="008A4FAD"/>
    <w:rsid w:val="008B4170"/>
    <w:rsid w:val="008B6BC0"/>
    <w:rsid w:val="008C50C2"/>
    <w:rsid w:val="008D247E"/>
    <w:rsid w:val="008D5619"/>
    <w:rsid w:val="008D61A2"/>
    <w:rsid w:val="008E1856"/>
    <w:rsid w:val="008E6FAB"/>
    <w:rsid w:val="00904C0B"/>
    <w:rsid w:val="0091755C"/>
    <w:rsid w:val="00931AF7"/>
    <w:rsid w:val="00935D92"/>
    <w:rsid w:val="00937050"/>
    <w:rsid w:val="0094127C"/>
    <w:rsid w:val="00942214"/>
    <w:rsid w:val="00945026"/>
    <w:rsid w:val="00950323"/>
    <w:rsid w:val="00956136"/>
    <w:rsid w:val="009577F5"/>
    <w:rsid w:val="00962D52"/>
    <w:rsid w:val="00963BA0"/>
    <w:rsid w:val="00966DE3"/>
    <w:rsid w:val="009711C2"/>
    <w:rsid w:val="009768E2"/>
    <w:rsid w:val="0099486B"/>
    <w:rsid w:val="009A0509"/>
    <w:rsid w:val="009B20BD"/>
    <w:rsid w:val="009C1813"/>
    <w:rsid w:val="009C4220"/>
    <w:rsid w:val="009D1E3D"/>
    <w:rsid w:val="009E43AC"/>
    <w:rsid w:val="009F57AD"/>
    <w:rsid w:val="009F5C55"/>
    <w:rsid w:val="00A00214"/>
    <w:rsid w:val="00A0474B"/>
    <w:rsid w:val="00A058ED"/>
    <w:rsid w:val="00A1290C"/>
    <w:rsid w:val="00A15E08"/>
    <w:rsid w:val="00A34D7D"/>
    <w:rsid w:val="00A35FBF"/>
    <w:rsid w:val="00A404A7"/>
    <w:rsid w:val="00A4537A"/>
    <w:rsid w:val="00A45A98"/>
    <w:rsid w:val="00A5234C"/>
    <w:rsid w:val="00A60120"/>
    <w:rsid w:val="00A60DF2"/>
    <w:rsid w:val="00A611A6"/>
    <w:rsid w:val="00A83924"/>
    <w:rsid w:val="00A93051"/>
    <w:rsid w:val="00AA0452"/>
    <w:rsid w:val="00AB119B"/>
    <w:rsid w:val="00AB6CC4"/>
    <w:rsid w:val="00AF2741"/>
    <w:rsid w:val="00B00783"/>
    <w:rsid w:val="00B0538E"/>
    <w:rsid w:val="00B12854"/>
    <w:rsid w:val="00B16DA7"/>
    <w:rsid w:val="00B22420"/>
    <w:rsid w:val="00B30A3C"/>
    <w:rsid w:val="00B30E8C"/>
    <w:rsid w:val="00B350E4"/>
    <w:rsid w:val="00B4390C"/>
    <w:rsid w:val="00B43F3B"/>
    <w:rsid w:val="00B441E8"/>
    <w:rsid w:val="00B7708B"/>
    <w:rsid w:val="00BA454D"/>
    <w:rsid w:val="00BA723A"/>
    <w:rsid w:val="00BC7F4F"/>
    <w:rsid w:val="00BD1185"/>
    <w:rsid w:val="00BE7362"/>
    <w:rsid w:val="00C01581"/>
    <w:rsid w:val="00C02B4E"/>
    <w:rsid w:val="00C06534"/>
    <w:rsid w:val="00C12890"/>
    <w:rsid w:val="00C3171D"/>
    <w:rsid w:val="00C324ED"/>
    <w:rsid w:val="00C37E9C"/>
    <w:rsid w:val="00C47761"/>
    <w:rsid w:val="00C6176C"/>
    <w:rsid w:val="00C619F0"/>
    <w:rsid w:val="00C62A70"/>
    <w:rsid w:val="00C72020"/>
    <w:rsid w:val="00C7606A"/>
    <w:rsid w:val="00C938DF"/>
    <w:rsid w:val="00CA6574"/>
    <w:rsid w:val="00CA6705"/>
    <w:rsid w:val="00CB3626"/>
    <w:rsid w:val="00CD25B9"/>
    <w:rsid w:val="00CE1953"/>
    <w:rsid w:val="00D14EDE"/>
    <w:rsid w:val="00D327F4"/>
    <w:rsid w:val="00D33912"/>
    <w:rsid w:val="00D35E6C"/>
    <w:rsid w:val="00D40048"/>
    <w:rsid w:val="00D55F43"/>
    <w:rsid w:val="00D6759E"/>
    <w:rsid w:val="00D77BDE"/>
    <w:rsid w:val="00D80226"/>
    <w:rsid w:val="00D8321A"/>
    <w:rsid w:val="00D87A81"/>
    <w:rsid w:val="00D9607A"/>
    <w:rsid w:val="00D97968"/>
    <w:rsid w:val="00DA1C81"/>
    <w:rsid w:val="00DB5FF3"/>
    <w:rsid w:val="00DC39D7"/>
    <w:rsid w:val="00DC7A8B"/>
    <w:rsid w:val="00DD1975"/>
    <w:rsid w:val="00DE118A"/>
    <w:rsid w:val="00DE2FE2"/>
    <w:rsid w:val="00DE73F2"/>
    <w:rsid w:val="00DF3693"/>
    <w:rsid w:val="00E05A7C"/>
    <w:rsid w:val="00E1217D"/>
    <w:rsid w:val="00E12DCD"/>
    <w:rsid w:val="00E12E8A"/>
    <w:rsid w:val="00E212F3"/>
    <w:rsid w:val="00E238FF"/>
    <w:rsid w:val="00E32171"/>
    <w:rsid w:val="00E33E9B"/>
    <w:rsid w:val="00E35DEE"/>
    <w:rsid w:val="00E456C0"/>
    <w:rsid w:val="00E55F59"/>
    <w:rsid w:val="00E659DB"/>
    <w:rsid w:val="00E671F2"/>
    <w:rsid w:val="00E67584"/>
    <w:rsid w:val="00E721A5"/>
    <w:rsid w:val="00E76363"/>
    <w:rsid w:val="00E83689"/>
    <w:rsid w:val="00EA0070"/>
    <w:rsid w:val="00EA16BA"/>
    <w:rsid w:val="00EA6E78"/>
    <w:rsid w:val="00EA7FB4"/>
    <w:rsid w:val="00EB7C38"/>
    <w:rsid w:val="00EC1CB7"/>
    <w:rsid w:val="00EC25A5"/>
    <w:rsid w:val="00ED18F1"/>
    <w:rsid w:val="00EE054B"/>
    <w:rsid w:val="00EE096C"/>
    <w:rsid w:val="00EE4919"/>
    <w:rsid w:val="00EE6A9B"/>
    <w:rsid w:val="00F11721"/>
    <w:rsid w:val="00F14B15"/>
    <w:rsid w:val="00F33798"/>
    <w:rsid w:val="00F455E1"/>
    <w:rsid w:val="00F518F1"/>
    <w:rsid w:val="00F55491"/>
    <w:rsid w:val="00F56462"/>
    <w:rsid w:val="00F6450C"/>
    <w:rsid w:val="00F7122D"/>
    <w:rsid w:val="00F75DE6"/>
    <w:rsid w:val="00F81CA4"/>
    <w:rsid w:val="00F85928"/>
    <w:rsid w:val="00F8602A"/>
    <w:rsid w:val="00F87C6F"/>
    <w:rsid w:val="00F95886"/>
    <w:rsid w:val="00FA0374"/>
    <w:rsid w:val="00FA150D"/>
    <w:rsid w:val="00FD1A66"/>
    <w:rsid w:val="00FD5576"/>
    <w:rsid w:val="00FE0D35"/>
    <w:rsid w:val="00FE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E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B12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 Знак Знак Знак"/>
    <w:basedOn w:val="a"/>
    <w:rsid w:val="00864D3F"/>
    <w:rPr>
      <w:rFonts w:ascii="Verdana" w:hAnsi="Verdana" w:cs="Verdana"/>
      <w:sz w:val="20"/>
      <w:szCs w:val="20"/>
      <w:lang w:val="en-US" w:eastAsia="en-US"/>
    </w:rPr>
  </w:style>
  <w:style w:type="paragraph" w:styleId="a3">
    <w:name w:val="Normal (Web)"/>
    <w:basedOn w:val="a"/>
    <w:uiPriority w:val="99"/>
    <w:unhideWhenUsed/>
    <w:rsid w:val="0039703A"/>
    <w:pPr>
      <w:spacing w:before="100" w:beforeAutospacing="1" w:after="100" w:afterAutospacing="1"/>
    </w:pPr>
  </w:style>
  <w:style w:type="paragraph" w:customStyle="1" w:styleId="a4">
    <w:name w:val="Знак"/>
    <w:basedOn w:val="a"/>
    <w:rsid w:val="00E32171"/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E321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74455"/>
    <w:pPr>
      <w:ind w:left="720"/>
      <w:contextualSpacing/>
    </w:pPr>
  </w:style>
  <w:style w:type="paragraph" w:customStyle="1" w:styleId="a6">
    <w:name w:val="Знак"/>
    <w:basedOn w:val="a"/>
    <w:rsid w:val="00DE2FE2"/>
    <w:rPr>
      <w:rFonts w:ascii="Verdana" w:hAnsi="Verdana" w:cs="Verdana"/>
      <w:sz w:val="20"/>
      <w:szCs w:val="20"/>
      <w:lang w:val="en-US" w:eastAsia="en-US"/>
    </w:rPr>
  </w:style>
  <w:style w:type="character" w:styleId="a7">
    <w:name w:val="Emphasis"/>
    <w:basedOn w:val="a0"/>
    <w:uiPriority w:val="20"/>
    <w:qFormat/>
    <w:rsid w:val="00885400"/>
    <w:rPr>
      <w:i/>
      <w:iCs/>
    </w:rPr>
  </w:style>
  <w:style w:type="character" w:customStyle="1" w:styleId="apple-converted-space">
    <w:name w:val="apple-converted-space"/>
    <w:basedOn w:val="a0"/>
    <w:rsid w:val="00885400"/>
  </w:style>
  <w:style w:type="character" w:customStyle="1" w:styleId="green">
    <w:name w:val="green"/>
    <w:basedOn w:val="a0"/>
    <w:rsid w:val="00885400"/>
  </w:style>
  <w:style w:type="paragraph" w:styleId="a8">
    <w:name w:val="No Spacing"/>
    <w:uiPriority w:val="1"/>
    <w:qFormat/>
    <w:rsid w:val="00885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9C4220"/>
  </w:style>
  <w:style w:type="character" w:customStyle="1" w:styleId="ep">
    <w:name w:val="ep"/>
    <w:basedOn w:val="a0"/>
    <w:rsid w:val="009C4220"/>
  </w:style>
  <w:style w:type="character" w:customStyle="1" w:styleId="30">
    <w:name w:val="Заголовок 3 Знак"/>
    <w:basedOn w:val="a0"/>
    <w:link w:val="3"/>
    <w:uiPriority w:val="9"/>
    <w:rsid w:val="00B128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j">
    <w:name w:val="_aj"/>
    <w:basedOn w:val="a"/>
    <w:rsid w:val="00B12854"/>
    <w:pPr>
      <w:spacing w:before="100" w:beforeAutospacing="1" w:after="100" w:afterAutospacing="1"/>
    </w:pPr>
  </w:style>
  <w:style w:type="table" w:styleId="a9">
    <w:name w:val="Table Grid"/>
    <w:basedOn w:val="a1"/>
    <w:uiPriority w:val="59"/>
    <w:rsid w:val="002E1A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35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0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2658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03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386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658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9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5551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23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8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5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7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9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3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6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0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58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4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26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81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48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2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9</Pages>
  <Words>2766</Words>
  <Characters>15768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BNS</cp:lastModifiedBy>
  <cp:revision>57</cp:revision>
  <cp:lastPrinted>2026-06-17T14:11:00Z</cp:lastPrinted>
  <dcterms:created xsi:type="dcterms:W3CDTF">2015-04-09T13:01:00Z</dcterms:created>
  <dcterms:modified xsi:type="dcterms:W3CDTF">2026-07-14T08:53:00Z</dcterms:modified>
</cp:coreProperties>
</file>